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45" w:rsidRPr="00DC13AC" w:rsidRDefault="00A62286" w:rsidP="00D804F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ДОГОВОР №</w:t>
      </w:r>
      <w:r w:rsidR="008E4C03" w:rsidRPr="00DC13AC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C14E45" w:rsidRPr="00DC13AC" w:rsidRDefault="00D22E3B" w:rsidP="00D804F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14E45" w:rsidRPr="00DC13AC">
        <w:rPr>
          <w:rFonts w:ascii="Times New Roman" w:hAnsi="Times New Roman" w:cs="Times New Roman"/>
          <w:color w:val="000000"/>
          <w:sz w:val="24"/>
          <w:szCs w:val="24"/>
        </w:rPr>
        <w:t>ренды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A45" w:rsidRPr="00DC13AC">
        <w:rPr>
          <w:rFonts w:ascii="Times New Roman" w:hAnsi="Times New Roman" w:cs="Times New Roman"/>
          <w:color w:val="000000"/>
          <w:sz w:val="24"/>
          <w:szCs w:val="24"/>
        </w:rPr>
        <w:t>нежилых помещений</w:t>
      </w:r>
    </w:p>
    <w:p w:rsidR="00C14E45" w:rsidRPr="00DC13AC" w:rsidRDefault="00C14E45" w:rsidP="00AA24F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Махачкала                                    </w:t>
      </w:r>
      <w:r w:rsidRPr="00DC13A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C13A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</w:t>
      </w:r>
      <w:r w:rsidR="00DC13AC" w:rsidRPr="00DC13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9B5191" w:rsidRPr="00DC13A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DC13AC" w:rsidRPr="00DC13AC">
        <w:rPr>
          <w:rFonts w:ascii="Times New Roman" w:hAnsi="Times New Roman" w:cs="Times New Roman"/>
          <w:b/>
          <w:color w:val="000000"/>
          <w:sz w:val="24"/>
          <w:szCs w:val="24"/>
        </w:rPr>
        <w:t>___» _____________ 20__</w:t>
      </w:r>
      <w:r w:rsidRPr="00DC13AC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</w:p>
    <w:p w:rsidR="00C14E45" w:rsidRPr="00DC13AC" w:rsidRDefault="00C14E45" w:rsidP="00AA24F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0FCE" w:rsidRDefault="00C14E45" w:rsidP="00240FC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b/>
          <w:color w:val="000000"/>
          <w:sz w:val="24"/>
          <w:szCs w:val="24"/>
        </w:rPr>
        <w:t>ООО «Глобал-М»,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именуемое в дальнейшем «Арендодатель», в лице Генерального директора </w:t>
      </w:r>
      <w:r w:rsidRPr="00DC13AC">
        <w:rPr>
          <w:rFonts w:ascii="Times New Roman" w:hAnsi="Times New Roman" w:cs="Times New Roman"/>
          <w:b/>
          <w:color w:val="000000"/>
          <w:sz w:val="24"/>
          <w:szCs w:val="24"/>
        </w:rPr>
        <w:t>Шихсаидова Музакира Шихсаидовича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Устава, с одной стороны, и </w:t>
      </w:r>
      <w:r w:rsidR="00545FEE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3AC" w:rsidRPr="00DC13AC">
        <w:rPr>
          <w:rFonts w:ascii="Times New Roman" w:hAnsi="Times New Roman" w:cs="Times New Roman"/>
          <w:b/>
          <w:color w:val="000000"/>
          <w:sz w:val="24"/>
          <w:szCs w:val="24"/>
        </w:rPr>
        <w:t>___________________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DC13AC" w:rsidRPr="00DC13AC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13AC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действующий на основании ________________________,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именуемый в дальнейшем «Арендатор»,</w:t>
      </w:r>
      <w:r w:rsidR="00851B07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действующий на основании Устава,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с другой стороны (совместно именуемые – «Стороны») заключили  настоящий Договор о нижеследующем:    </w:t>
      </w:r>
    </w:p>
    <w:p w:rsidR="00DC13AC" w:rsidRPr="00DC13AC" w:rsidRDefault="00C14E45" w:rsidP="00240FC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:rsidR="00C14E45" w:rsidRPr="00DC13AC" w:rsidRDefault="00C14E45" w:rsidP="00D804F0">
      <w:pPr>
        <w:tabs>
          <w:tab w:val="left" w:pos="2655"/>
        </w:tabs>
        <w:jc w:val="center"/>
        <w:rPr>
          <w:color w:val="000000"/>
        </w:rPr>
      </w:pPr>
      <w:r w:rsidRPr="00DC13AC">
        <w:rPr>
          <w:b/>
          <w:color w:val="000000"/>
        </w:rPr>
        <w:t>1</w:t>
      </w:r>
      <w:r w:rsidRPr="00DC13AC">
        <w:rPr>
          <w:color w:val="000000"/>
        </w:rPr>
        <w:t xml:space="preserve">. </w:t>
      </w:r>
      <w:r w:rsidRPr="00DC13AC">
        <w:rPr>
          <w:b/>
          <w:color w:val="000000"/>
        </w:rPr>
        <w:t>ОБЩИЕ ПОЛОЖЕНИЯ</w:t>
      </w:r>
    </w:p>
    <w:p w:rsidR="00DC13AC" w:rsidRPr="00DC13AC" w:rsidRDefault="00DC13AC" w:rsidP="00D804F0">
      <w:pPr>
        <w:tabs>
          <w:tab w:val="left" w:pos="2655"/>
        </w:tabs>
        <w:jc w:val="center"/>
        <w:rPr>
          <w:color w:val="000000"/>
        </w:rPr>
      </w:pPr>
    </w:p>
    <w:p w:rsidR="009B2FC8" w:rsidRPr="00DC13AC" w:rsidRDefault="009B2FC8" w:rsidP="009B2FC8">
      <w:pPr>
        <w:spacing w:line="20" w:lineRule="atLeast"/>
        <w:jc w:val="both"/>
        <w:rPr>
          <w:color w:val="000000"/>
        </w:rPr>
      </w:pPr>
      <w:r w:rsidRPr="00DC13AC">
        <w:rPr>
          <w:color w:val="000000"/>
        </w:rPr>
        <w:t xml:space="preserve">1.1. Арендодатель обязуется предоставить Арендатору за плату в срочное пользование нежилое помещение, расположенное по адресу: РД, г. Махачкала, проспект Али-Гаджи  Акушинского, 401 (далее - «Помещение»). Размеры предоставляемого помещения, а именно его длина и ширина в виде </w:t>
      </w:r>
      <w:r w:rsidR="00DC13AC" w:rsidRPr="00DC13AC">
        <w:rPr>
          <w:color w:val="000000"/>
        </w:rPr>
        <w:t>чертежа содержи</w:t>
      </w:r>
      <w:r w:rsidRPr="00DC13AC">
        <w:rPr>
          <w:color w:val="000000"/>
        </w:rPr>
        <w:t xml:space="preserve">тся в Приложении №1 к настоящему договору.  </w:t>
      </w:r>
    </w:p>
    <w:p w:rsidR="009B2FC8" w:rsidRPr="00DC13AC" w:rsidRDefault="009B2FC8" w:rsidP="009B2FC8">
      <w:pPr>
        <w:spacing w:line="20" w:lineRule="atLeast"/>
        <w:jc w:val="both"/>
        <w:rPr>
          <w:color w:val="000000"/>
        </w:rPr>
      </w:pPr>
      <w:r w:rsidRPr="00DC13AC">
        <w:rPr>
          <w:color w:val="000000"/>
        </w:rPr>
        <w:t>1.2. Помещение принадлежит Арендодателю на праве собственности на основании зарегистрированного УФРС по РД права в Едином государственном реестре прав на недвижимое имущество и сделок с ним от 11.01.2013г.  за условным номером №05-05-01/146/2012-249, не заложены, не арестованы и не обременены каким-либо иным образом.</w:t>
      </w:r>
    </w:p>
    <w:p w:rsidR="00C14E45" w:rsidRPr="00DC13AC" w:rsidRDefault="00C14E45" w:rsidP="008E4C03">
      <w:pPr>
        <w:rPr>
          <w:b/>
          <w:color w:val="000000"/>
        </w:rPr>
      </w:pPr>
      <w:r w:rsidRPr="00DC13AC">
        <w:rPr>
          <w:color w:val="000000"/>
        </w:rPr>
        <w:t>1.3. Общая площадь сдаваем</w:t>
      </w:r>
      <w:r w:rsidR="008A2FE6" w:rsidRPr="00DC13AC">
        <w:rPr>
          <w:color w:val="000000"/>
        </w:rPr>
        <w:t>ых в аренду помещений</w:t>
      </w:r>
      <w:r w:rsidRPr="00DC13AC">
        <w:rPr>
          <w:color w:val="000000"/>
        </w:rPr>
        <w:t xml:space="preserve"> составляет</w:t>
      </w:r>
      <w:r w:rsidR="008A2FE6" w:rsidRPr="00DC13AC">
        <w:rPr>
          <w:color w:val="000000"/>
        </w:rPr>
        <w:t xml:space="preserve"> </w:t>
      </w:r>
      <w:r w:rsidR="00DC13AC" w:rsidRPr="00DC13AC">
        <w:rPr>
          <w:b/>
          <w:color w:val="000000"/>
        </w:rPr>
        <w:t>___</w:t>
      </w:r>
      <w:r w:rsidR="008A2FE6" w:rsidRPr="00DC13AC">
        <w:rPr>
          <w:b/>
          <w:color w:val="000000"/>
        </w:rPr>
        <w:t xml:space="preserve"> (</w:t>
      </w:r>
      <w:r w:rsidR="00DC13AC" w:rsidRPr="00DC13AC">
        <w:rPr>
          <w:b/>
          <w:color w:val="000000"/>
        </w:rPr>
        <w:t>____________</w:t>
      </w:r>
      <w:r w:rsidR="008A2FE6" w:rsidRPr="00DC13AC">
        <w:rPr>
          <w:b/>
          <w:color w:val="000000"/>
        </w:rPr>
        <w:t>) кв.м</w:t>
      </w:r>
      <w:r w:rsidR="00DC13AC" w:rsidRPr="00DC13AC">
        <w:rPr>
          <w:b/>
          <w:color w:val="000000"/>
        </w:rPr>
        <w:t>.</w:t>
      </w:r>
      <w:r w:rsidR="008E4C03" w:rsidRPr="00DC13AC">
        <w:rPr>
          <w:color w:val="000000"/>
        </w:rPr>
        <w:br/>
      </w:r>
      <w:r w:rsidRPr="00DC13AC">
        <w:rPr>
          <w:color w:val="000000"/>
        </w:rPr>
        <w:t xml:space="preserve">1.4. Условия Договора распространяются на отношения, возникшие между сторонами </w:t>
      </w:r>
      <w:r w:rsidR="00FA2612" w:rsidRPr="00DC13AC">
        <w:rPr>
          <w:color w:val="000000"/>
        </w:rPr>
        <w:t>с</w:t>
      </w:r>
      <w:r w:rsidR="00FA2612" w:rsidRPr="00DC13AC">
        <w:rPr>
          <w:b/>
          <w:color w:val="000000"/>
        </w:rPr>
        <w:t xml:space="preserve"> </w:t>
      </w:r>
      <w:r w:rsidR="00DC13AC" w:rsidRPr="00DC13AC">
        <w:rPr>
          <w:color w:val="000000"/>
        </w:rPr>
        <w:t>«___» ___________ 20__ г.</w:t>
      </w:r>
    </w:p>
    <w:p w:rsidR="008E4C03" w:rsidRDefault="00C14E45" w:rsidP="0072203B">
      <w:pPr>
        <w:jc w:val="both"/>
        <w:rPr>
          <w:color w:val="000000"/>
        </w:rPr>
      </w:pPr>
      <w:r w:rsidRPr="00DC13AC">
        <w:rPr>
          <w:color w:val="000000"/>
        </w:rPr>
        <w:t xml:space="preserve">1.5. Договор заключен на срок </w:t>
      </w:r>
      <w:r w:rsidR="00EE689F" w:rsidRPr="00DC13AC">
        <w:rPr>
          <w:color w:val="000000"/>
        </w:rPr>
        <w:t>до</w:t>
      </w:r>
      <w:r w:rsidR="00EE689F" w:rsidRPr="00DC13AC">
        <w:rPr>
          <w:b/>
          <w:color w:val="000000"/>
        </w:rPr>
        <w:t xml:space="preserve"> </w:t>
      </w:r>
      <w:r w:rsidR="00DC13AC" w:rsidRPr="00DC13AC">
        <w:rPr>
          <w:color w:val="000000"/>
        </w:rPr>
        <w:t>«___» ___________ 20__ г.</w:t>
      </w:r>
    </w:p>
    <w:p w:rsidR="00240FCE" w:rsidRPr="00DC13AC" w:rsidRDefault="00240FCE" w:rsidP="0072203B">
      <w:pPr>
        <w:jc w:val="both"/>
        <w:rPr>
          <w:color w:val="000000"/>
        </w:rPr>
      </w:pPr>
    </w:p>
    <w:p w:rsidR="00C14E45" w:rsidRPr="00DC13AC" w:rsidRDefault="00DC13AC" w:rsidP="00D804F0">
      <w:pPr>
        <w:tabs>
          <w:tab w:val="left" w:pos="2280"/>
        </w:tabs>
        <w:jc w:val="center"/>
        <w:rPr>
          <w:b/>
          <w:color w:val="000000"/>
        </w:rPr>
      </w:pPr>
      <w:r w:rsidRPr="00DC13AC">
        <w:rPr>
          <w:b/>
          <w:color w:val="000000"/>
        </w:rPr>
        <w:t>2. ПРАВА И ОБЯЗАННОСТИ СТОРОН</w:t>
      </w:r>
    </w:p>
    <w:p w:rsidR="00DC13AC" w:rsidRPr="00DC13AC" w:rsidRDefault="00DC13AC" w:rsidP="00D804F0">
      <w:pPr>
        <w:tabs>
          <w:tab w:val="left" w:pos="2280"/>
        </w:tabs>
        <w:jc w:val="center"/>
        <w:rPr>
          <w:b/>
          <w:color w:val="000000"/>
        </w:rPr>
      </w:pPr>
    </w:p>
    <w:p w:rsidR="00C14E45" w:rsidRPr="00DC13AC" w:rsidRDefault="00C14E45" w:rsidP="0072203B">
      <w:pPr>
        <w:tabs>
          <w:tab w:val="left" w:pos="2280"/>
        </w:tabs>
        <w:jc w:val="both"/>
        <w:rPr>
          <w:color w:val="000000"/>
          <w:u w:val="single"/>
        </w:rPr>
      </w:pPr>
      <w:r w:rsidRPr="00DC13AC">
        <w:rPr>
          <w:color w:val="000000"/>
          <w:u w:val="single"/>
        </w:rPr>
        <w:t xml:space="preserve">2.1.Арендодатель имеет право: </w:t>
      </w:r>
    </w:p>
    <w:p w:rsidR="00C14E45" w:rsidRPr="00DC13AC" w:rsidRDefault="00C14E45" w:rsidP="0072203B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 xml:space="preserve">2.1.1. </w:t>
      </w:r>
      <w:r w:rsidR="00A609E5" w:rsidRPr="00DC13AC">
        <w:rPr>
          <w:color w:val="000000"/>
        </w:rPr>
        <w:t xml:space="preserve">В случае не устранения в течение 10 дней с момента предъявления требований, фактов использования помещения не в соответствии с условиями Договора или назначением арендованного имущества, а также при использовании способами, приводящим к его порче  - требовать </w:t>
      </w:r>
      <w:r w:rsidRPr="00DC13AC">
        <w:rPr>
          <w:color w:val="000000"/>
        </w:rPr>
        <w:t>досрочного расторжения Договора и возмещения убытков в случаях, когда им будут установлены факты;</w:t>
      </w:r>
    </w:p>
    <w:p w:rsidR="00C14E45" w:rsidRPr="00DC13AC" w:rsidRDefault="00C14E45" w:rsidP="0072203B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2.1.2. На беспрепятственный доступ на территорию арендуемого помещения с целью его осмотра и проверки соблюдения условий Договора, в присутствии представителя Арендатора.</w:t>
      </w:r>
    </w:p>
    <w:p w:rsidR="001C189E" w:rsidRPr="00DC13AC" w:rsidRDefault="00C14E45" w:rsidP="0072203B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2.1.3. В случаях существенного  нарушения Арендатором установленного порядка внесения арендной платы</w:t>
      </w:r>
      <w:r w:rsidR="001C189E" w:rsidRPr="00DC13AC">
        <w:rPr>
          <w:color w:val="000000"/>
        </w:rPr>
        <w:t xml:space="preserve"> (на срок более </w:t>
      </w:r>
      <w:r w:rsidR="00F53257" w:rsidRPr="00DC13AC">
        <w:rPr>
          <w:color w:val="000000"/>
        </w:rPr>
        <w:t>3</w:t>
      </w:r>
      <w:r w:rsidR="001C189E" w:rsidRPr="00DC13AC">
        <w:rPr>
          <w:color w:val="000000"/>
        </w:rPr>
        <w:t xml:space="preserve"> месяцев)</w:t>
      </w:r>
      <w:r w:rsidRPr="00DC13AC">
        <w:rPr>
          <w:color w:val="000000"/>
        </w:rPr>
        <w:t>:</w:t>
      </w:r>
    </w:p>
    <w:p w:rsidR="00C14E45" w:rsidRPr="00DC13AC" w:rsidRDefault="001C189E" w:rsidP="0072203B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 xml:space="preserve">а) </w:t>
      </w:r>
      <w:r w:rsidR="00C14E45" w:rsidRPr="00DC13AC">
        <w:rPr>
          <w:color w:val="000000"/>
        </w:rPr>
        <w:t xml:space="preserve">потребовать от Арендатора </w:t>
      </w:r>
      <w:r w:rsidR="00814B9E" w:rsidRPr="00DC13AC">
        <w:rPr>
          <w:color w:val="000000"/>
        </w:rPr>
        <w:t>внесения арендной платы за срок фактического занятия помещений</w:t>
      </w:r>
      <w:r w:rsidR="00C14E45" w:rsidRPr="00DC13AC">
        <w:rPr>
          <w:color w:val="000000"/>
        </w:rPr>
        <w:t>;</w:t>
      </w:r>
    </w:p>
    <w:p w:rsidR="001C189E" w:rsidRPr="00DC13AC" w:rsidRDefault="00317F03" w:rsidP="001C189E">
      <w:pPr>
        <w:tabs>
          <w:tab w:val="left" w:pos="2280"/>
        </w:tabs>
        <w:rPr>
          <w:color w:val="000000"/>
        </w:rPr>
      </w:pPr>
      <w:r w:rsidRPr="00DC13AC">
        <w:rPr>
          <w:color w:val="000000"/>
        </w:rPr>
        <w:t>б) выставить неустойку (</w:t>
      </w:r>
      <w:r w:rsidR="001C189E" w:rsidRPr="00DC13AC">
        <w:rPr>
          <w:color w:val="000000"/>
        </w:rPr>
        <w:t>пени</w:t>
      </w:r>
      <w:r w:rsidR="00002DD3" w:rsidRPr="00DC13AC">
        <w:rPr>
          <w:color w:val="000000"/>
        </w:rPr>
        <w:t>,штраф</w:t>
      </w:r>
      <w:r w:rsidR="001C189E" w:rsidRPr="00DC13AC">
        <w:rPr>
          <w:color w:val="000000"/>
        </w:rPr>
        <w:t>) за просрочку платежа, нарушение условий договора;</w:t>
      </w:r>
      <w:r w:rsidR="001C189E" w:rsidRPr="00DC13AC">
        <w:rPr>
          <w:color w:val="000000"/>
        </w:rPr>
        <w:br/>
        <w:t xml:space="preserve"> в) расторгнуть договор в одностороннем порядке;</w:t>
      </w:r>
    </w:p>
    <w:p w:rsidR="00C14E45" w:rsidRPr="00DC13AC" w:rsidRDefault="00C14E45" w:rsidP="0072203B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2.1.4. На возмещение убытков, причиненных ухудшением качества арендованного помещения, а также по иным основаниям, предусмотренным законодательством Российской Федерации и Республики Дагестан;</w:t>
      </w:r>
    </w:p>
    <w:p w:rsidR="00784A77" w:rsidRPr="00DC13AC" w:rsidRDefault="00403061" w:rsidP="0072203B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</w:t>
      </w:r>
      <w:r w:rsidR="00784A77" w:rsidRPr="00DC13AC">
        <w:rPr>
          <w:color w:val="000000"/>
        </w:rPr>
        <w:t>1</w:t>
      </w:r>
      <w:r w:rsidRPr="00DC13AC">
        <w:rPr>
          <w:color w:val="000000"/>
        </w:rPr>
        <w:t>.</w:t>
      </w:r>
      <w:r w:rsidR="00784A77" w:rsidRPr="00DC13AC">
        <w:rPr>
          <w:color w:val="000000"/>
        </w:rPr>
        <w:t>5.</w:t>
      </w:r>
      <w:r w:rsidRPr="00DC13AC">
        <w:rPr>
          <w:color w:val="000000"/>
        </w:rPr>
        <w:t xml:space="preserve"> Требовать от арендатора соблюдения законодательства Российской Федерации.</w:t>
      </w:r>
    </w:p>
    <w:p w:rsidR="00C14E45" w:rsidRPr="00DC13AC" w:rsidRDefault="00C14E45" w:rsidP="0072203B">
      <w:pPr>
        <w:tabs>
          <w:tab w:val="left" w:pos="2280"/>
        </w:tabs>
        <w:jc w:val="both"/>
        <w:rPr>
          <w:color w:val="000000"/>
          <w:u w:val="single"/>
        </w:rPr>
      </w:pPr>
      <w:r w:rsidRPr="00DC13AC">
        <w:rPr>
          <w:color w:val="000000"/>
          <w:u w:val="single"/>
        </w:rPr>
        <w:t>2.2.Арендодатель обязуется:</w:t>
      </w:r>
    </w:p>
    <w:p w:rsidR="00C14E45" w:rsidRPr="00DC13AC" w:rsidRDefault="001C189E" w:rsidP="009B5191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2.2.1</w:t>
      </w:r>
      <w:r w:rsidR="00C14E45" w:rsidRPr="00DC13AC">
        <w:rPr>
          <w:color w:val="000000"/>
        </w:rPr>
        <w:t>. В месячный срок рассматривать обращения Арендатора по вопросам капитального ремонта;</w:t>
      </w:r>
    </w:p>
    <w:p w:rsidR="00814B9E" w:rsidRPr="00DC13AC" w:rsidRDefault="00814B9E" w:rsidP="009B5191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lastRenderedPageBreak/>
        <w:t xml:space="preserve">2.2.2. Незамедлительно рассматривать обращения Арендатора по вопросам устранения причин, способных повлечь причинение ущерба имуществу Арендатора. </w:t>
      </w:r>
    </w:p>
    <w:p w:rsidR="00C14E45" w:rsidRPr="00DC13AC" w:rsidRDefault="00814B9E" w:rsidP="0072203B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2.2.3</w:t>
      </w:r>
      <w:r w:rsidR="00C14E45" w:rsidRPr="00DC13AC">
        <w:rPr>
          <w:color w:val="000000"/>
        </w:rPr>
        <w:t>. Обеспечить беспрепятственный доступ к арендуемым помещениям сотрудникам, транспорту, заказчикам Арендатора, а также другим лицам по указанию Арендатора, если это не мешает внутреннему распорядку Арендодателя.</w:t>
      </w:r>
    </w:p>
    <w:p w:rsidR="00C14E45" w:rsidRPr="00DC13AC" w:rsidRDefault="00814B9E" w:rsidP="0072203B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2.2.4</w:t>
      </w:r>
      <w:r w:rsidR="00C14E45" w:rsidRPr="00DC13AC">
        <w:rPr>
          <w:color w:val="000000"/>
        </w:rPr>
        <w:t>. В случае аварии</w:t>
      </w:r>
      <w:r w:rsidRPr="00DC13AC">
        <w:rPr>
          <w:color w:val="000000"/>
        </w:rPr>
        <w:t xml:space="preserve"> (за исключением форс-мажора)</w:t>
      </w:r>
      <w:r w:rsidR="00C14E45" w:rsidRPr="00DC13AC">
        <w:rPr>
          <w:color w:val="000000"/>
        </w:rPr>
        <w:t>, произошедшей не по вине Арендатора</w:t>
      </w:r>
      <w:r w:rsidRPr="00DC13AC">
        <w:rPr>
          <w:color w:val="000000"/>
        </w:rPr>
        <w:t xml:space="preserve"> за свой счет</w:t>
      </w:r>
      <w:r w:rsidR="00C14E45" w:rsidRPr="00DC13AC">
        <w:rPr>
          <w:color w:val="000000"/>
        </w:rPr>
        <w:t xml:space="preserve"> </w:t>
      </w:r>
      <w:r w:rsidRPr="00DC13AC">
        <w:rPr>
          <w:color w:val="000000"/>
        </w:rPr>
        <w:t>устранить</w:t>
      </w:r>
      <w:r w:rsidR="00C14E45" w:rsidRPr="00DC13AC">
        <w:rPr>
          <w:color w:val="000000"/>
        </w:rPr>
        <w:t xml:space="preserve"> последстви</w:t>
      </w:r>
      <w:r w:rsidRPr="00DC13AC">
        <w:rPr>
          <w:color w:val="000000"/>
        </w:rPr>
        <w:t>я.</w:t>
      </w:r>
    </w:p>
    <w:p w:rsidR="00C14E45" w:rsidRPr="00DC13AC" w:rsidRDefault="00814B9E" w:rsidP="0072203B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2.2.5</w:t>
      </w:r>
      <w:r w:rsidR="00C14E45" w:rsidRPr="00DC13AC">
        <w:rPr>
          <w:color w:val="000000"/>
        </w:rPr>
        <w:t xml:space="preserve">. Не </w:t>
      </w:r>
      <w:r w:rsidR="001C189E" w:rsidRPr="00DC13AC">
        <w:rPr>
          <w:color w:val="000000"/>
        </w:rPr>
        <w:t>создавать</w:t>
      </w:r>
      <w:r w:rsidR="00C14E45" w:rsidRPr="00DC13AC">
        <w:rPr>
          <w:color w:val="000000"/>
        </w:rPr>
        <w:t xml:space="preserve"> препятствий Арендатору в правомерном использовании </w:t>
      </w:r>
      <w:r w:rsidR="001C189E" w:rsidRPr="00DC13AC">
        <w:rPr>
          <w:color w:val="000000"/>
        </w:rPr>
        <w:t>помещения.</w:t>
      </w:r>
    </w:p>
    <w:p w:rsidR="00814B9E" w:rsidRPr="00DC13AC" w:rsidRDefault="00814B9E" w:rsidP="0072203B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 xml:space="preserve">2.2.6. Следить за состоянием разъемов для подключения электрических приборов. </w:t>
      </w:r>
    </w:p>
    <w:p w:rsidR="009D5B51" w:rsidRPr="00DC13AC" w:rsidRDefault="009D5B51" w:rsidP="0072203B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 xml:space="preserve">2.2.7. Нести ответственность за причинение ущерба Арендатору в результате действий, либо бездействий лиц, арендующих соседние помещения. </w:t>
      </w:r>
    </w:p>
    <w:p w:rsidR="00C14E45" w:rsidRPr="00DC13AC" w:rsidRDefault="00C14E45" w:rsidP="0072203B">
      <w:pPr>
        <w:tabs>
          <w:tab w:val="left" w:pos="2280"/>
        </w:tabs>
        <w:jc w:val="both"/>
        <w:rPr>
          <w:color w:val="000000"/>
          <w:u w:val="single"/>
        </w:rPr>
      </w:pPr>
      <w:r w:rsidRPr="00DC13AC">
        <w:rPr>
          <w:color w:val="000000"/>
          <w:u w:val="single"/>
        </w:rPr>
        <w:t>2.3. Арендатор имеет право:</w:t>
      </w:r>
    </w:p>
    <w:p w:rsidR="00C14E45" w:rsidRPr="00DC13AC" w:rsidRDefault="00C14E45" w:rsidP="0072203B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 xml:space="preserve">2.3.1. </w:t>
      </w:r>
      <w:r w:rsidR="001C189E" w:rsidRPr="00DC13AC">
        <w:rPr>
          <w:color w:val="000000"/>
        </w:rPr>
        <w:t xml:space="preserve"> </w:t>
      </w:r>
      <w:r w:rsidRPr="00DC13AC">
        <w:rPr>
          <w:color w:val="000000"/>
        </w:rPr>
        <w:t>Использовать арендуемое помещение на условиях, установленных Договором;</w:t>
      </w:r>
    </w:p>
    <w:p w:rsidR="009B5191" w:rsidRPr="00DC13AC" w:rsidRDefault="00C14E45" w:rsidP="00021F48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2.3.2. По истечении срока действия Договора, при условии надлежащего исполнения обязанностей по договору, при прочих равных условиях, в преимущественном порядке перед другими лицами, заключить договор аренды на новый срок на согласованных сторонами условиях.</w:t>
      </w:r>
    </w:p>
    <w:p w:rsidR="00C14E45" w:rsidRPr="00DC13AC" w:rsidRDefault="00C14E45" w:rsidP="00AA24F3">
      <w:pPr>
        <w:tabs>
          <w:tab w:val="left" w:pos="2280"/>
        </w:tabs>
        <w:jc w:val="both"/>
        <w:rPr>
          <w:color w:val="000000"/>
          <w:u w:val="single"/>
        </w:rPr>
      </w:pPr>
      <w:r w:rsidRPr="00DC13AC">
        <w:rPr>
          <w:color w:val="000000"/>
          <w:u w:val="single"/>
        </w:rPr>
        <w:t xml:space="preserve">2.4. Арендатор обязуется: </w:t>
      </w:r>
    </w:p>
    <w:p w:rsidR="00C14E45" w:rsidRPr="00DC13AC" w:rsidRDefault="001C189E" w:rsidP="00AA24F3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2.4.1</w:t>
      </w:r>
      <w:r w:rsidR="00C14E45" w:rsidRPr="00DC13AC">
        <w:rPr>
          <w:color w:val="000000"/>
        </w:rPr>
        <w:t>. Использовать помещение в соответствии с Договором по назначению.</w:t>
      </w:r>
    </w:p>
    <w:p w:rsidR="00C14E45" w:rsidRPr="00DC13AC" w:rsidRDefault="001C189E" w:rsidP="00AA24F3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2.4.2</w:t>
      </w:r>
      <w:r w:rsidR="00C14E45" w:rsidRPr="00DC13AC">
        <w:rPr>
          <w:color w:val="000000"/>
        </w:rPr>
        <w:t>. 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помещением.</w:t>
      </w:r>
    </w:p>
    <w:p w:rsidR="00C14E45" w:rsidRPr="00DC13AC" w:rsidRDefault="001C189E" w:rsidP="0072203B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2.4.3</w:t>
      </w:r>
      <w:r w:rsidR="00C14E45" w:rsidRPr="00DC13AC">
        <w:rPr>
          <w:color w:val="000000"/>
        </w:rPr>
        <w:t>. Не передавать арендуемое помещение в пользование или в субаренду третьим лицам без письменного разрешения Арендодателя. При этом Арендатор обязан предоставить Арендодателю</w:t>
      </w:r>
      <w:r w:rsidRPr="00DC13AC">
        <w:rPr>
          <w:color w:val="000000"/>
        </w:rPr>
        <w:t xml:space="preserve"> нотариально заверенную</w:t>
      </w:r>
      <w:r w:rsidR="00C14E45" w:rsidRPr="00DC13AC">
        <w:rPr>
          <w:color w:val="000000"/>
        </w:rPr>
        <w:t xml:space="preserve"> копию договора (соглашения) с третьими лицами.</w:t>
      </w:r>
    </w:p>
    <w:p w:rsidR="00C14E45" w:rsidRPr="00DC13AC" w:rsidRDefault="001C189E" w:rsidP="0072203B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2.4.4</w:t>
      </w:r>
      <w:r w:rsidR="00C14E45" w:rsidRPr="00DC13AC">
        <w:rPr>
          <w:color w:val="000000"/>
        </w:rPr>
        <w:t>. Своевременно за свой счет производить текущий и косметический ремонт помещения, в том числе поддерживать в надлежащем состоянии фасады</w:t>
      </w:r>
      <w:r w:rsidR="00B10478" w:rsidRPr="00DC13AC">
        <w:rPr>
          <w:color w:val="000000"/>
        </w:rPr>
        <w:t>.</w:t>
      </w:r>
    </w:p>
    <w:p w:rsidR="00FD26F1" w:rsidRPr="00DC13AC" w:rsidRDefault="00FD26F1" w:rsidP="009B5191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 xml:space="preserve">2.4.5. Не использовать без соответствующего разрешения государственных органов труд иностранных граждан (лиц без гражданства), </w:t>
      </w:r>
      <w:r w:rsidR="009B5191" w:rsidRPr="00DC13AC">
        <w:rPr>
          <w:color w:val="000000"/>
        </w:rPr>
        <w:t>не</w:t>
      </w:r>
      <w:r w:rsidRPr="00DC13AC">
        <w:rPr>
          <w:color w:val="000000"/>
        </w:rPr>
        <w:t xml:space="preserve"> привлекать к трудовой деятельности иностранных граждан или лиц без гражданства, не имеющих в установленном порядке разрешения на работу;</w:t>
      </w:r>
    </w:p>
    <w:p w:rsidR="00FD26F1" w:rsidRPr="00DC13AC" w:rsidRDefault="00FD26F1" w:rsidP="009B5191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2.4.6. Обеспечить безопасное производство (оказание услуг) в соответствии с законодательством РФ, соблюдение работниками Арендатора и привлеченными Арендатором лицами правил охраны труда и техники безопасности, санитарного и природоохранного законодательства, соблюдение требований пожарной безопасности во время производства (</w:t>
      </w:r>
      <w:r w:rsidR="009B5191" w:rsidRPr="00DC13AC">
        <w:rPr>
          <w:color w:val="000000"/>
        </w:rPr>
        <w:t xml:space="preserve">выполнения работ, </w:t>
      </w:r>
      <w:r w:rsidRPr="00DC13AC">
        <w:rPr>
          <w:color w:val="000000"/>
        </w:rPr>
        <w:t>оказания услуг).</w:t>
      </w:r>
    </w:p>
    <w:p w:rsidR="00FD26F1" w:rsidRPr="00DC13AC" w:rsidRDefault="00BA50C0" w:rsidP="009B5191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2.4.7. В случае необходимости, с</w:t>
      </w:r>
      <w:r w:rsidR="00FD26F1" w:rsidRPr="00DC13AC">
        <w:rPr>
          <w:color w:val="000000"/>
        </w:rPr>
        <w:t xml:space="preserve">амостоятельно разработать план предельно допустимых выбросов (ПДВ) и вносить плату за  негативное воздействие за загрязнение атмосферного воздуха в  Управление Росприроднадзора по </w:t>
      </w:r>
      <w:r w:rsidR="009B5191" w:rsidRPr="00DC13AC">
        <w:rPr>
          <w:color w:val="000000"/>
        </w:rPr>
        <w:t>месту закрепления</w:t>
      </w:r>
      <w:r w:rsidR="00FD26F1" w:rsidRPr="00DC13AC">
        <w:rPr>
          <w:color w:val="000000"/>
        </w:rPr>
        <w:t>.</w:t>
      </w:r>
    </w:p>
    <w:p w:rsidR="00FD26F1" w:rsidRPr="00DC13AC" w:rsidRDefault="00FD26F1" w:rsidP="009B5191">
      <w:pPr>
        <w:tabs>
          <w:tab w:val="left" w:pos="2280"/>
        </w:tabs>
        <w:jc w:val="both"/>
        <w:rPr>
          <w:color w:val="000000"/>
        </w:rPr>
      </w:pPr>
      <w:r w:rsidRPr="00DC13AC">
        <w:rPr>
          <w:color w:val="000000"/>
        </w:rPr>
        <w:t>2.4.8.  Согласовать с Арендодателем до момента установки (монтажа, подключения) любого производственного (технологического) оборудования к сетям Арендодателя, включая электросети, газоснабжения, водопотребления, канализации путем письменного уведомления с указанием типа, назначения оборудования и его характеристики, а также предполагаемой даты  подключения оборудования и приложением инструкций по эксплуатации  оборудования и применяемых в нем веществ и материалов.</w:t>
      </w:r>
    </w:p>
    <w:p w:rsidR="00FD26F1" w:rsidRPr="00DC13AC" w:rsidRDefault="00FD26F1" w:rsidP="00FD26F1">
      <w:pPr>
        <w:tabs>
          <w:tab w:val="left" w:pos="2280"/>
        </w:tabs>
        <w:spacing w:line="20" w:lineRule="atLeast"/>
        <w:jc w:val="both"/>
      </w:pPr>
      <w:r w:rsidRPr="00DC13AC">
        <w:t>2.4.</w:t>
      </w:r>
      <w:r w:rsidR="00B10478" w:rsidRPr="00DC13AC">
        <w:t>9</w:t>
      </w:r>
      <w:r w:rsidRPr="00DC13AC">
        <w:t>. Содержать помещение и прилегающую к нему территорию в чистоте, а также в образцовом санитарном состоянии, в соответствии с требованиями СЭС и правил пожарной безопасности;</w:t>
      </w:r>
    </w:p>
    <w:p w:rsidR="00FD26F1" w:rsidRPr="00DC13AC" w:rsidRDefault="00B10478" w:rsidP="00FD26F1">
      <w:pPr>
        <w:tabs>
          <w:tab w:val="left" w:pos="2280"/>
        </w:tabs>
        <w:spacing w:line="20" w:lineRule="atLeast"/>
        <w:jc w:val="both"/>
      </w:pPr>
      <w:r w:rsidRPr="00DC13AC">
        <w:t>2.4.10</w:t>
      </w:r>
      <w:r w:rsidR="00FD26F1" w:rsidRPr="00DC13AC">
        <w:t xml:space="preserve">. Обеспечить сохранность инженерных сетей, коммуникаций и оборудования в арендуемом помещении; </w:t>
      </w:r>
    </w:p>
    <w:p w:rsidR="00FD26F1" w:rsidRPr="00DC13AC" w:rsidRDefault="00B10478" w:rsidP="00FD26F1">
      <w:pPr>
        <w:tabs>
          <w:tab w:val="left" w:pos="2280"/>
        </w:tabs>
        <w:spacing w:line="20" w:lineRule="atLeast"/>
        <w:jc w:val="both"/>
        <w:rPr>
          <w:color w:val="000000"/>
        </w:rPr>
      </w:pPr>
      <w:r w:rsidRPr="00DC13AC">
        <w:t>2.4.11</w:t>
      </w:r>
      <w:r w:rsidR="00FD26F1" w:rsidRPr="00DC13AC">
        <w:t xml:space="preserve">. Письменно согласовывать с Арендодателем проведение любых ремонтных работ, перепланировок и переоборудования арендуемых помещений. Неотделимые и отделимые </w:t>
      </w:r>
      <w:r w:rsidR="00FD26F1" w:rsidRPr="00DC13AC">
        <w:lastRenderedPageBreak/>
        <w:t>улучшения арендуемого помещения, произведенные Арендатором (установка двере</w:t>
      </w:r>
      <w:r w:rsidRPr="00DC13AC">
        <w:t>й, окон, отопления, освещение</w:t>
      </w:r>
      <w:r w:rsidR="00FD26F1" w:rsidRPr="00DC13AC">
        <w:t xml:space="preserve"> и др.), остаются Арендодателю, после истечения срока </w:t>
      </w:r>
      <w:r w:rsidR="00FD26F1" w:rsidRPr="00DC13AC">
        <w:rPr>
          <w:color w:val="000000"/>
        </w:rPr>
        <w:t>Договора. Стоимость произведенного Арендатором ремонта или каких-либо</w:t>
      </w:r>
      <w:r w:rsidRPr="00DC13AC">
        <w:rPr>
          <w:color w:val="000000"/>
        </w:rPr>
        <w:t xml:space="preserve"> иных незначительных</w:t>
      </w:r>
      <w:r w:rsidR="00FD26F1" w:rsidRPr="00DC13AC">
        <w:rPr>
          <w:color w:val="000000"/>
        </w:rPr>
        <w:t xml:space="preserve"> улучшений</w:t>
      </w:r>
      <w:r w:rsidRPr="00DC13AC">
        <w:rPr>
          <w:color w:val="000000"/>
        </w:rPr>
        <w:t xml:space="preserve"> (текущий, косметический ремонт, замена </w:t>
      </w:r>
      <w:r w:rsidR="002A5666" w:rsidRPr="00DC13AC">
        <w:rPr>
          <w:color w:val="000000"/>
        </w:rPr>
        <w:t>расходных материалов</w:t>
      </w:r>
      <w:r w:rsidRPr="00DC13AC">
        <w:rPr>
          <w:color w:val="000000"/>
        </w:rPr>
        <w:t>, иной легкий ремонт, устранение неисправностей и т.п.)</w:t>
      </w:r>
      <w:r w:rsidR="00FD26F1" w:rsidRPr="00DC13AC">
        <w:rPr>
          <w:color w:val="000000"/>
        </w:rPr>
        <w:t xml:space="preserve"> в арендуемом им помещении возмещению не подлежат.</w:t>
      </w:r>
    </w:p>
    <w:p w:rsidR="00FD26F1" w:rsidRPr="00DC13AC" w:rsidRDefault="00FD26F1" w:rsidP="00FD26F1">
      <w:pPr>
        <w:tabs>
          <w:tab w:val="left" w:pos="2280"/>
        </w:tabs>
        <w:spacing w:line="20" w:lineRule="atLeast"/>
        <w:jc w:val="both"/>
        <w:rPr>
          <w:color w:val="000000"/>
        </w:rPr>
      </w:pPr>
      <w:r w:rsidRPr="00DC13AC">
        <w:rPr>
          <w:color w:val="000000"/>
        </w:rPr>
        <w:t>2.4.1</w:t>
      </w:r>
      <w:r w:rsidR="00B10478" w:rsidRPr="00DC13AC">
        <w:rPr>
          <w:color w:val="000000"/>
        </w:rPr>
        <w:t>2</w:t>
      </w:r>
      <w:r w:rsidRPr="00DC13AC">
        <w:rPr>
          <w:color w:val="000000"/>
        </w:rPr>
        <w:t>. Если арендуемое помещение в результате действий Арендатора или непринятия им необходимых и своевременных мер</w:t>
      </w:r>
      <w:r w:rsidR="005F3E3E" w:rsidRPr="00DC13AC">
        <w:rPr>
          <w:color w:val="000000"/>
        </w:rPr>
        <w:t xml:space="preserve"> в пределах арендуемого помещения</w:t>
      </w:r>
      <w:r w:rsidRPr="00DC13AC">
        <w:rPr>
          <w:color w:val="000000"/>
        </w:rPr>
        <w:t xml:space="preserve"> придет в аварийное состояние:</w:t>
      </w:r>
    </w:p>
    <w:p w:rsidR="00FD26F1" w:rsidRPr="00DC13AC" w:rsidRDefault="00FD26F1" w:rsidP="00FD26F1">
      <w:pPr>
        <w:tabs>
          <w:tab w:val="left" w:pos="2280"/>
        </w:tabs>
        <w:spacing w:line="20" w:lineRule="atLeast"/>
        <w:jc w:val="both"/>
        <w:rPr>
          <w:color w:val="000000"/>
        </w:rPr>
      </w:pPr>
      <w:r w:rsidRPr="00DC13AC">
        <w:rPr>
          <w:color w:val="000000"/>
        </w:rPr>
        <w:t>восстановить его своими силами, за счет своих средств или возместить ущерб, нанесенный Арендодателю в установленном законом порядке;</w:t>
      </w:r>
    </w:p>
    <w:p w:rsidR="005F3E3E" w:rsidRPr="00DC13AC" w:rsidRDefault="00B10478" w:rsidP="00FD26F1">
      <w:pPr>
        <w:tabs>
          <w:tab w:val="left" w:pos="2280"/>
        </w:tabs>
        <w:spacing w:line="20" w:lineRule="atLeast"/>
        <w:jc w:val="both"/>
        <w:rPr>
          <w:color w:val="000000"/>
        </w:rPr>
      </w:pPr>
      <w:r w:rsidRPr="00DC13AC">
        <w:rPr>
          <w:color w:val="000000"/>
        </w:rPr>
        <w:t>2.4.13</w:t>
      </w:r>
      <w:r w:rsidR="00FD26F1" w:rsidRPr="00DC13AC">
        <w:rPr>
          <w:color w:val="000000"/>
        </w:rPr>
        <w:t>. Соблюдать Правила пожарной безопасности</w:t>
      </w:r>
      <w:r w:rsidR="005F3E3E" w:rsidRPr="00DC13AC">
        <w:rPr>
          <w:color w:val="000000"/>
        </w:rPr>
        <w:t>.</w:t>
      </w:r>
    </w:p>
    <w:p w:rsidR="00FD26F1" w:rsidRPr="00DC13AC" w:rsidRDefault="00B10478" w:rsidP="00FD26F1">
      <w:pPr>
        <w:tabs>
          <w:tab w:val="left" w:pos="2280"/>
        </w:tabs>
        <w:spacing w:line="20" w:lineRule="atLeast"/>
        <w:jc w:val="both"/>
      </w:pPr>
      <w:r w:rsidRPr="00DC13AC">
        <w:rPr>
          <w:color w:val="000000"/>
        </w:rPr>
        <w:t>2.4.14</w:t>
      </w:r>
      <w:r w:rsidR="00FD26F1" w:rsidRPr="00DC13AC">
        <w:rPr>
          <w:color w:val="000000"/>
        </w:rPr>
        <w:t>. Обеспечить представителям Арендодателя беспрепятственный</w:t>
      </w:r>
      <w:r w:rsidR="00FD26F1" w:rsidRPr="00DC13AC">
        <w:t xml:space="preserve"> доступ в арендуемое помещение для его осмотра и проверки соблюдения условий Договора с участием представителя Арендатора;</w:t>
      </w:r>
    </w:p>
    <w:p w:rsidR="00FD26F1" w:rsidRPr="00DC13AC" w:rsidRDefault="000F751B" w:rsidP="00FD26F1">
      <w:pPr>
        <w:tabs>
          <w:tab w:val="left" w:pos="2280"/>
        </w:tabs>
        <w:spacing w:line="20" w:lineRule="atLeast"/>
        <w:jc w:val="both"/>
      </w:pPr>
      <w:r w:rsidRPr="00DC13AC">
        <w:t>2.4.15</w:t>
      </w:r>
      <w:r w:rsidR="00FD26F1" w:rsidRPr="00DC13AC">
        <w:t>. Не позднее одного месяца с прекращения действия настоящего Договора и при условии отсутствия у Арендатора иных законных оснований для нахождения на территории Арендодателя внести в свои учредительные документы изменения, связанные с прекращением использования адреса Помещения в своих учредительных документах в качестве места своего нахождения.</w:t>
      </w:r>
    </w:p>
    <w:p w:rsidR="001C189E" w:rsidRPr="00DC13AC" w:rsidRDefault="00784A77" w:rsidP="009B2FC8">
      <w:pPr>
        <w:tabs>
          <w:tab w:val="left" w:pos="2280"/>
        </w:tabs>
        <w:spacing w:line="20" w:lineRule="atLeast"/>
        <w:jc w:val="both"/>
      </w:pPr>
      <w:r w:rsidRPr="00DC13AC">
        <w:t>2.4</w:t>
      </w:r>
      <w:r w:rsidR="009B5191" w:rsidRPr="00DC13AC">
        <w:t>.</w:t>
      </w:r>
      <w:r w:rsidR="000F751B" w:rsidRPr="00DC13AC">
        <w:t>16</w:t>
      </w:r>
      <w:r w:rsidRPr="00DC13AC">
        <w:t>.</w:t>
      </w:r>
      <w:r w:rsidR="009B5191" w:rsidRPr="00DC13AC">
        <w:t xml:space="preserve"> В полной мере соблюдать законодательство Российской Федерации.</w:t>
      </w:r>
    </w:p>
    <w:p w:rsidR="00DC13AC" w:rsidRPr="00DC13AC" w:rsidRDefault="00DC13AC" w:rsidP="009B2FC8">
      <w:pPr>
        <w:tabs>
          <w:tab w:val="left" w:pos="2280"/>
        </w:tabs>
        <w:spacing w:line="20" w:lineRule="atLeast"/>
        <w:jc w:val="both"/>
      </w:pPr>
    </w:p>
    <w:p w:rsidR="00240FCE" w:rsidRPr="00DC13AC" w:rsidRDefault="00C14E45" w:rsidP="00240FCE">
      <w:pPr>
        <w:tabs>
          <w:tab w:val="left" w:pos="2475"/>
        </w:tabs>
        <w:jc w:val="center"/>
        <w:rPr>
          <w:b/>
          <w:color w:val="000000"/>
        </w:rPr>
      </w:pPr>
      <w:r w:rsidRPr="00DC13AC">
        <w:rPr>
          <w:b/>
          <w:color w:val="000000"/>
        </w:rPr>
        <w:t>3.</w:t>
      </w:r>
      <w:r w:rsidRPr="00DC13AC">
        <w:rPr>
          <w:color w:val="000000"/>
        </w:rPr>
        <w:t xml:space="preserve"> </w:t>
      </w:r>
      <w:r w:rsidRPr="00DC13AC">
        <w:rPr>
          <w:b/>
          <w:color w:val="000000"/>
        </w:rPr>
        <w:t xml:space="preserve">ПОРЯДОК, РАЗМЕР И </w:t>
      </w:r>
      <w:r w:rsidR="00DC13AC" w:rsidRPr="00DC13AC">
        <w:rPr>
          <w:b/>
          <w:color w:val="000000"/>
        </w:rPr>
        <w:t>СРОКИ ВНЕСЕНИЯ АРЕНДНОЙ ПЛАТЫ</w:t>
      </w:r>
    </w:p>
    <w:p w:rsidR="008A2FE6" w:rsidRPr="00DC13AC" w:rsidRDefault="0009392D" w:rsidP="00DC13AC">
      <w:pPr>
        <w:tabs>
          <w:tab w:val="left" w:pos="2475"/>
        </w:tabs>
        <w:spacing w:line="20" w:lineRule="atLeast"/>
        <w:jc w:val="both"/>
        <w:rPr>
          <w:b/>
        </w:rPr>
      </w:pPr>
      <w:r w:rsidRPr="00DC13AC">
        <w:t>3.1.</w:t>
      </w:r>
      <w:r w:rsidRPr="00DC13AC">
        <w:rPr>
          <w:b/>
        </w:rPr>
        <w:t xml:space="preserve"> </w:t>
      </w:r>
      <w:r w:rsidR="008E4C03" w:rsidRPr="00DC13AC">
        <w:t>Размер</w:t>
      </w:r>
      <w:r w:rsidR="008A2FE6" w:rsidRPr="00DC13AC">
        <w:t xml:space="preserve"> ежемесячно вносимой</w:t>
      </w:r>
      <w:r w:rsidR="008E4C03" w:rsidRPr="00DC13AC">
        <w:t xml:space="preserve"> арендной платы</w:t>
      </w:r>
      <w:r w:rsidRPr="00DC13AC">
        <w:t xml:space="preserve"> по настоящему Договору</w:t>
      </w:r>
      <w:r w:rsidRPr="00DC13AC">
        <w:rPr>
          <w:b/>
        </w:rPr>
        <w:t xml:space="preserve"> </w:t>
      </w:r>
      <w:r w:rsidRPr="00DC13AC">
        <w:t xml:space="preserve">составляет   </w:t>
      </w:r>
      <w:r w:rsidR="00DC13AC" w:rsidRPr="00DC13AC">
        <w:rPr>
          <w:b/>
        </w:rPr>
        <w:t>____________</w:t>
      </w:r>
      <w:r w:rsidR="00407921" w:rsidRPr="00DC13AC">
        <w:rPr>
          <w:b/>
        </w:rPr>
        <w:t xml:space="preserve"> (</w:t>
      </w:r>
      <w:r w:rsidR="00DC13AC" w:rsidRPr="00DC13AC">
        <w:rPr>
          <w:b/>
        </w:rPr>
        <w:t>______________________) рублей ______</w:t>
      </w:r>
      <w:r w:rsidR="00407921" w:rsidRPr="00DC13AC">
        <w:rPr>
          <w:b/>
        </w:rPr>
        <w:t xml:space="preserve"> коп</w:t>
      </w:r>
      <w:r w:rsidR="00447117" w:rsidRPr="00DC13AC">
        <w:rPr>
          <w:b/>
        </w:rPr>
        <w:t>.</w:t>
      </w:r>
      <w:r w:rsidRPr="00DC13AC">
        <w:rPr>
          <w:b/>
        </w:rPr>
        <w:t xml:space="preserve"> </w:t>
      </w:r>
    </w:p>
    <w:p w:rsidR="00DC13AC" w:rsidRPr="00DC13AC" w:rsidRDefault="00DC13AC" w:rsidP="00DC13AC">
      <w:pPr>
        <w:tabs>
          <w:tab w:val="left" w:pos="2475"/>
        </w:tabs>
        <w:jc w:val="both"/>
      </w:pPr>
      <w:r w:rsidRPr="00DC13AC">
        <w:t xml:space="preserve">3.1.2. В стоимость включены налоговые и иные обязательные платежи </w:t>
      </w:r>
      <w:r w:rsidR="00240FCE">
        <w:t>установленные законодательством Российской Федерации.</w:t>
      </w:r>
    </w:p>
    <w:p w:rsidR="0009392D" w:rsidRPr="00DC13AC" w:rsidRDefault="0009392D" w:rsidP="0009392D">
      <w:pPr>
        <w:tabs>
          <w:tab w:val="left" w:pos="2475"/>
        </w:tabs>
        <w:spacing w:line="20" w:lineRule="atLeast"/>
        <w:jc w:val="both"/>
      </w:pPr>
      <w:r w:rsidRPr="00DC13AC">
        <w:t>3.2. Расходы Арендатора на оплату коммунальных услуг (водоснабжение, канализация, вывоз мусора, теплоэнергия, телефон и др.) не включаются в установленную настоящим Договором сумму постоянной части  арендной платы и подлежат оплате отдельно согласно выставленных Арендодателем счетов и составляют переменную часть арендной платы.</w:t>
      </w:r>
    </w:p>
    <w:p w:rsidR="008E4C03" w:rsidRPr="00DC13AC" w:rsidRDefault="00C14E45" w:rsidP="00D22E3B">
      <w:pPr>
        <w:tabs>
          <w:tab w:val="left" w:pos="2475"/>
        </w:tabs>
        <w:rPr>
          <w:color w:val="000000"/>
        </w:rPr>
      </w:pPr>
      <w:r w:rsidRPr="00DC13AC">
        <w:rPr>
          <w:color w:val="000000"/>
        </w:rPr>
        <w:t>3.3 Оплата производится ежемесячно путем перечисления суммы, определенной Договором, с расчетного счета Арендатора на расчетный счет Арендодателя за те</w:t>
      </w:r>
      <w:r w:rsidR="008E4C03" w:rsidRPr="00DC13AC">
        <w:rPr>
          <w:color w:val="000000"/>
        </w:rPr>
        <w:t xml:space="preserve">кущий месяц не позднее </w:t>
      </w:r>
      <w:r w:rsidRPr="00DC13AC">
        <w:rPr>
          <w:color w:val="000000"/>
        </w:rPr>
        <w:t>5</w:t>
      </w:r>
      <w:r w:rsidR="008E4C03" w:rsidRPr="00DC13AC">
        <w:rPr>
          <w:color w:val="000000"/>
        </w:rPr>
        <w:t xml:space="preserve"> (пятого)</w:t>
      </w:r>
      <w:r w:rsidRPr="00DC13AC">
        <w:rPr>
          <w:color w:val="000000"/>
        </w:rPr>
        <w:t xml:space="preserve"> числа каждого месяца;</w:t>
      </w:r>
    </w:p>
    <w:p w:rsidR="0009392D" w:rsidRPr="00DC13AC" w:rsidRDefault="0009392D" w:rsidP="00D22E3B">
      <w:pPr>
        <w:tabs>
          <w:tab w:val="left" w:pos="2475"/>
        </w:tabs>
        <w:rPr>
          <w:b/>
          <w:color w:val="000000"/>
        </w:rPr>
      </w:pPr>
      <w:r w:rsidRPr="00DC13AC">
        <w:rPr>
          <w:b/>
          <w:color w:val="000000"/>
        </w:rPr>
        <w:t>3.4. Форма оплаты – безналичная;</w:t>
      </w:r>
    </w:p>
    <w:p w:rsidR="00C14E45" w:rsidRPr="00DC13AC" w:rsidRDefault="00C14E45" w:rsidP="00D22E3B">
      <w:pPr>
        <w:tabs>
          <w:tab w:val="left" w:pos="2475"/>
        </w:tabs>
        <w:rPr>
          <w:color w:val="000000"/>
        </w:rPr>
      </w:pPr>
      <w:r w:rsidRPr="00DC13AC">
        <w:rPr>
          <w:color w:val="000000"/>
        </w:rPr>
        <w:t>3.</w:t>
      </w:r>
      <w:r w:rsidR="0009392D" w:rsidRPr="00DC13AC">
        <w:rPr>
          <w:color w:val="000000"/>
        </w:rPr>
        <w:t>5</w:t>
      </w:r>
      <w:r w:rsidRPr="00DC13AC">
        <w:rPr>
          <w:color w:val="000000"/>
        </w:rPr>
        <w:t>. За каждый день просрочки перечисления арендной платы начисляется пеня в размере 0,5% от суммы задолженности</w:t>
      </w:r>
      <w:r w:rsidR="008E4C03" w:rsidRPr="00DC13AC">
        <w:rPr>
          <w:color w:val="000000"/>
        </w:rPr>
        <w:t>.</w:t>
      </w:r>
    </w:p>
    <w:p w:rsidR="00002DD3" w:rsidRPr="00DC13AC" w:rsidRDefault="00002DD3" w:rsidP="00D22E3B">
      <w:pPr>
        <w:tabs>
          <w:tab w:val="left" w:pos="2475"/>
        </w:tabs>
        <w:rPr>
          <w:color w:val="000000"/>
        </w:rPr>
      </w:pPr>
      <w:r w:rsidRPr="00DC13AC">
        <w:rPr>
          <w:color w:val="000000"/>
        </w:rPr>
        <w:t xml:space="preserve">3.6. В случае несоблюдения условий договора одной из сторон, </w:t>
      </w:r>
      <w:r w:rsidR="00A74896" w:rsidRPr="00DC13AC">
        <w:rPr>
          <w:color w:val="000000"/>
        </w:rPr>
        <w:t>другая сторона,</w:t>
      </w:r>
      <w:r w:rsidR="00200E79" w:rsidRPr="00DC13AC">
        <w:rPr>
          <w:color w:val="000000"/>
        </w:rPr>
        <w:t xml:space="preserve"> </w:t>
      </w:r>
      <w:r w:rsidRPr="00DC13AC">
        <w:rPr>
          <w:color w:val="000000"/>
        </w:rPr>
        <w:t xml:space="preserve">вправе требовать уплату штрафа в размере </w:t>
      </w:r>
      <w:r w:rsidR="00A74896" w:rsidRPr="00DC13AC">
        <w:rPr>
          <w:color w:val="000000"/>
        </w:rPr>
        <w:t>2</w:t>
      </w:r>
      <w:r w:rsidRPr="00DC13AC">
        <w:rPr>
          <w:color w:val="000000"/>
        </w:rPr>
        <w:t xml:space="preserve">0% от </w:t>
      </w:r>
      <w:r w:rsidR="00A74896" w:rsidRPr="00DC13AC">
        <w:rPr>
          <w:color w:val="000000"/>
        </w:rPr>
        <w:t>размера арендной платы.</w:t>
      </w:r>
    </w:p>
    <w:p w:rsidR="0009392D" w:rsidRPr="00DC13AC" w:rsidRDefault="00002DD3" w:rsidP="00D22E3B">
      <w:pPr>
        <w:tabs>
          <w:tab w:val="left" w:pos="2475"/>
        </w:tabs>
        <w:rPr>
          <w:color w:val="000000"/>
        </w:rPr>
      </w:pPr>
      <w:r w:rsidRPr="00DC13AC">
        <w:rPr>
          <w:color w:val="000000"/>
        </w:rPr>
        <w:t>3.7</w:t>
      </w:r>
      <w:r w:rsidR="00C14E45" w:rsidRPr="00DC13AC">
        <w:rPr>
          <w:color w:val="000000"/>
        </w:rPr>
        <w:t>. Стоимость</w:t>
      </w:r>
      <w:r w:rsidR="002A5666" w:rsidRPr="00DC13AC">
        <w:rPr>
          <w:color w:val="000000"/>
        </w:rPr>
        <w:t xml:space="preserve"> незначительных (текущий, косметический ремонт, иной легкий ремонт, замена расходных материалов и т.п.)</w:t>
      </w:r>
      <w:r w:rsidR="00C14E45" w:rsidRPr="00DC13AC">
        <w:rPr>
          <w:color w:val="000000"/>
        </w:rPr>
        <w:t xml:space="preserve"> отделимых и неотделимых улучшений, произведенных Арендатором, возмещению в счет арендной платы не подлежит. </w:t>
      </w:r>
    </w:p>
    <w:p w:rsidR="00C14E45" w:rsidRPr="00DC13AC" w:rsidRDefault="00002DD3" w:rsidP="00D22E3B">
      <w:pPr>
        <w:tabs>
          <w:tab w:val="left" w:pos="2475"/>
        </w:tabs>
        <w:rPr>
          <w:color w:val="000000"/>
        </w:rPr>
      </w:pPr>
      <w:r w:rsidRPr="00DC13AC">
        <w:rPr>
          <w:color w:val="000000"/>
        </w:rPr>
        <w:t>3.8</w:t>
      </w:r>
      <w:r w:rsidR="00C14E45" w:rsidRPr="00DC13AC">
        <w:rPr>
          <w:color w:val="000000"/>
        </w:rPr>
        <w:t>. Размер арендной платы может быть пересмотрен досрочно по требованию Арендодателя в случаях изменения реально складывающихся цен, оказывающих влияние на оценочную стоимость в составе, характеристике и стоимости передаваемого помещения, роста уровня инфляции и в других случаях, предусмотренных действующим законодательством Российской Федерации и Республики Дагестан.</w:t>
      </w:r>
    </w:p>
    <w:p w:rsidR="00DC13AC" w:rsidRPr="00DC13AC" w:rsidRDefault="00002DD3" w:rsidP="009B2FC8">
      <w:pPr>
        <w:tabs>
          <w:tab w:val="left" w:pos="2475"/>
        </w:tabs>
        <w:rPr>
          <w:color w:val="000000"/>
        </w:rPr>
      </w:pPr>
      <w:r w:rsidRPr="00DC13AC">
        <w:rPr>
          <w:color w:val="000000"/>
        </w:rPr>
        <w:t>3.9</w:t>
      </w:r>
      <w:r w:rsidR="00403061" w:rsidRPr="00DC13AC">
        <w:rPr>
          <w:color w:val="000000"/>
        </w:rPr>
        <w:t xml:space="preserve">.  Стороны по согласованию могут придти к соглашению о взаимозачете </w:t>
      </w:r>
      <w:r w:rsidRPr="00DC13AC">
        <w:rPr>
          <w:color w:val="000000"/>
        </w:rPr>
        <w:t>требований.</w:t>
      </w:r>
      <w:r w:rsidRPr="00DC13AC">
        <w:rPr>
          <w:color w:val="000000"/>
        </w:rPr>
        <w:br/>
        <w:t>3.9</w:t>
      </w:r>
      <w:r w:rsidR="00403061" w:rsidRPr="00DC13AC">
        <w:rPr>
          <w:color w:val="000000"/>
        </w:rPr>
        <w:t xml:space="preserve">.1. Взаимозачет требований оформляется отдельным соглашением, к которому прилагаются документы, подтверждающие такой взаимозачет (кассовые чеки, квитанции, </w:t>
      </w:r>
      <w:r w:rsidR="00403061" w:rsidRPr="00DC13AC">
        <w:rPr>
          <w:color w:val="000000"/>
        </w:rPr>
        <w:lastRenderedPageBreak/>
        <w:t>иные документы). Данное соглашение  является неотъемлемой частью настоящего договора.</w:t>
      </w:r>
    </w:p>
    <w:p w:rsidR="00C14E45" w:rsidRDefault="00403061" w:rsidP="009B2FC8">
      <w:pPr>
        <w:tabs>
          <w:tab w:val="left" w:pos="2475"/>
        </w:tabs>
        <w:rPr>
          <w:b/>
          <w:color w:val="000000"/>
        </w:rPr>
      </w:pPr>
      <w:r w:rsidRPr="00DC13AC">
        <w:rPr>
          <w:color w:val="000000"/>
        </w:rPr>
        <w:br/>
      </w:r>
      <w:r w:rsidR="009B2FC8" w:rsidRPr="00DC13AC">
        <w:rPr>
          <w:color w:val="000000"/>
        </w:rPr>
        <w:t xml:space="preserve">                       </w:t>
      </w:r>
      <w:r w:rsidR="00C14E45" w:rsidRPr="00DC13AC">
        <w:rPr>
          <w:b/>
          <w:color w:val="000000"/>
        </w:rPr>
        <w:t>4.</w:t>
      </w:r>
      <w:r w:rsidR="00C14E45" w:rsidRPr="00DC13AC">
        <w:rPr>
          <w:color w:val="000000"/>
        </w:rPr>
        <w:t xml:space="preserve"> </w:t>
      </w:r>
      <w:r w:rsidR="00C14E45" w:rsidRPr="00DC13AC">
        <w:rPr>
          <w:b/>
          <w:color w:val="000000"/>
        </w:rPr>
        <w:t>ПОРЯДОК ИЗМЕ</w:t>
      </w:r>
      <w:r w:rsidR="000E4C90" w:rsidRPr="00DC13AC">
        <w:rPr>
          <w:b/>
          <w:color w:val="000000"/>
        </w:rPr>
        <w:t>НЕ</w:t>
      </w:r>
      <w:r w:rsidR="00DC13AC" w:rsidRPr="00DC13AC">
        <w:rPr>
          <w:b/>
          <w:color w:val="000000"/>
        </w:rPr>
        <w:t>НИЯ И РАСТОРЖЕНИЯ ДОГОВОРА</w:t>
      </w:r>
    </w:p>
    <w:p w:rsidR="00240FCE" w:rsidRPr="00DC13AC" w:rsidRDefault="00240FCE" w:rsidP="009B2FC8">
      <w:pPr>
        <w:tabs>
          <w:tab w:val="left" w:pos="2475"/>
        </w:tabs>
        <w:rPr>
          <w:b/>
          <w:color w:val="000000"/>
        </w:rPr>
      </w:pPr>
    </w:p>
    <w:p w:rsidR="00C14E45" w:rsidRPr="00DC13AC" w:rsidRDefault="00C14E45" w:rsidP="0072203B">
      <w:pPr>
        <w:jc w:val="both"/>
        <w:rPr>
          <w:color w:val="000000"/>
        </w:rPr>
      </w:pPr>
      <w:r w:rsidRPr="00DC13AC">
        <w:rPr>
          <w:color w:val="000000"/>
        </w:rPr>
        <w:t>4.1. Изменение условий Договора, его расторжение и прекращение действия д</w:t>
      </w:r>
      <w:r w:rsidR="00C87508" w:rsidRPr="00DC13AC">
        <w:rPr>
          <w:color w:val="000000"/>
        </w:rPr>
        <w:t xml:space="preserve">опускаются по соглашению сторон. </w:t>
      </w:r>
      <w:r w:rsidRPr="00DC13AC">
        <w:rPr>
          <w:color w:val="000000"/>
        </w:rPr>
        <w:t>Вносимые дополнения и изменения рассматриваются сторонами в месячный срок и оформляются дополнительным соглашением.</w:t>
      </w:r>
    </w:p>
    <w:p w:rsidR="00C14E45" w:rsidRPr="00DC13AC" w:rsidRDefault="00C14E45" w:rsidP="0072203B">
      <w:pPr>
        <w:jc w:val="both"/>
        <w:rPr>
          <w:color w:val="000000"/>
        </w:rPr>
      </w:pPr>
      <w:r w:rsidRPr="00DC13AC">
        <w:rPr>
          <w:color w:val="000000"/>
        </w:rPr>
        <w:t xml:space="preserve">4.2. </w:t>
      </w:r>
      <w:r w:rsidR="00863DDC" w:rsidRPr="00DC13AC">
        <w:rPr>
          <w:color w:val="000000"/>
        </w:rPr>
        <w:t>Основания досрочного расторжения договора аренды в одностороннем порядке по инициативе Арендодателя</w:t>
      </w:r>
      <w:r w:rsidRPr="00DC13AC">
        <w:rPr>
          <w:color w:val="000000"/>
        </w:rPr>
        <w:t>:</w:t>
      </w:r>
    </w:p>
    <w:p w:rsidR="00C14E45" w:rsidRPr="00DC13AC" w:rsidRDefault="00C87508" w:rsidP="0072203B">
      <w:pPr>
        <w:jc w:val="both"/>
        <w:rPr>
          <w:color w:val="000000"/>
        </w:rPr>
      </w:pPr>
      <w:r w:rsidRPr="00DC13AC">
        <w:rPr>
          <w:color w:val="000000"/>
        </w:rPr>
        <w:t>1) п</w:t>
      </w:r>
      <w:r w:rsidR="00C14E45" w:rsidRPr="00DC13AC">
        <w:rPr>
          <w:color w:val="000000"/>
        </w:rPr>
        <w:t>ри использовании помещения в целом или его части не в соответствии с Договором аренды.</w:t>
      </w:r>
    </w:p>
    <w:p w:rsidR="00C14E45" w:rsidRPr="00DC13AC" w:rsidRDefault="00C87508" w:rsidP="0072203B">
      <w:pPr>
        <w:jc w:val="both"/>
        <w:rPr>
          <w:color w:val="000000"/>
        </w:rPr>
      </w:pPr>
      <w:r w:rsidRPr="00DC13AC">
        <w:rPr>
          <w:color w:val="000000"/>
        </w:rPr>
        <w:t>2)</w:t>
      </w:r>
      <w:r w:rsidR="00863DDC" w:rsidRPr="00DC13AC">
        <w:rPr>
          <w:color w:val="000000"/>
        </w:rPr>
        <w:t xml:space="preserve"> е</w:t>
      </w:r>
      <w:r w:rsidR="00C14E45" w:rsidRPr="00DC13AC">
        <w:rPr>
          <w:color w:val="000000"/>
        </w:rPr>
        <w:t>сли Арендатор умышленно или по неосторожности ухудшает состояние помещения.</w:t>
      </w:r>
    </w:p>
    <w:p w:rsidR="00C14E45" w:rsidRPr="00DC13AC" w:rsidRDefault="00C87508" w:rsidP="0072203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863DDC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r w:rsidR="00C14E45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сли Арендатор не внес арендную плату в течение </w:t>
      </w:r>
      <w:r w:rsidR="00F53257" w:rsidRPr="00DC13AC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="00C14E45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месяцев.</w:t>
      </w:r>
    </w:p>
    <w:p w:rsidR="00C14E45" w:rsidRPr="00DC13AC" w:rsidRDefault="00C87508" w:rsidP="0072203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863DDC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пе</w:t>
      </w:r>
      <w:r w:rsidR="00C14E45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редачи Арендатором арендуемых им помещений в субаренду третьим лицам </w:t>
      </w:r>
      <w:r w:rsidR="00863DDC" w:rsidRPr="00DC13AC">
        <w:rPr>
          <w:rFonts w:ascii="Times New Roman" w:hAnsi="Times New Roman" w:cs="Times New Roman"/>
          <w:color w:val="000000"/>
          <w:sz w:val="24"/>
          <w:szCs w:val="24"/>
        </w:rPr>
        <w:t>без согласования с Арендодателем.</w:t>
      </w:r>
    </w:p>
    <w:p w:rsidR="00863DDC" w:rsidRPr="00DC13AC" w:rsidRDefault="00863DDC" w:rsidP="00863DDC">
      <w:pPr>
        <w:jc w:val="both"/>
        <w:rPr>
          <w:color w:val="000000"/>
        </w:rPr>
      </w:pPr>
      <w:r w:rsidRPr="00DC13AC">
        <w:rPr>
          <w:color w:val="000000"/>
        </w:rPr>
        <w:t>4.3. Основания досрочного расторжения договора аренды в одностороннем порядке по инициативе Арендатора:</w:t>
      </w:r>
    </w:p>
    <w:p w:rsidR="00C14E45" w:rsidRPr="00DC13AC" w:rsidRDefault="00863DDC" w:rsidP="00F5325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87508" w:rsidRPr="00DC13A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14E45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C14E45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в силу обстоятельств, за которые Арендатор не </w:t>
      </w:r>
      <w:r w:rsidR="00F53257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отвечает, окажется в состоянии </w:t>
      </w:r>
      <w:r w:rsidR="00C14E45" w:rsidRPr="00DC13AC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F53257" w:rsidRPr="00DC13AC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C14E45" w:rsidRPr="00DC13AC">
        <w:rPr>
          <w:rFonts w:ascii="Times New Roman" w:hAnsi="Times New Roman" w:cs="Times New Roman"/>
          <w:color w:val="000000"/>
          <w:sz w:val="24"/>
          <w:szCs w:val="24"/>
        </w:rPr>
        <w:t>годном для использования.</w:t>
      </w:r>
    </w:p>
    <w:p w:rsidR="00C14E45" w:rsidRPr="00DC13AC" w:rsidRDefault="00C14E45" w:rsidP="0072203B">
      <w:pPr>
        <w:jc w:val="both"/>
        <w:rPr>
          <w:color w:val="000000"/>
        </w:rPr>
      </w:pPr>
      <w:r w:rsidRPr="00DC13AC">
        <w:rPr>
          <w:color w:val="000000"/>
        </w:rPr>
        <w:t>4.4. П</w:t>
      </w:r>
      <w:r w:rsidR="00021F48" w:rsidRPr="00DC13AC">
        <w:rPr>
          <w:color w:val="000000"/>
        </w:rPr>
        <w:t>о</w:t>
      </w:r>
      <w:r w:rsidRPr="00DC13AC">
        <w:rPr>
          <w:color w:val="000000"/>
        </w:rPr>
        <w:t xml:space="preserve"> окончани</w:t>
      </w:r>
      <w:r w:rsidR="00021F48" w:rsidRPr="00DC13AC">
        <w:rPr>
          <w:color w:val="000000"/>
        </w:rPr>
        <w:t>ю</w:t>
      </w:r>
      <w:r w:rsidRPr="00DC13AC">
        <w:rPr>
          <w:color w:val="000000"/>
        </w:rPr>
        <w:t xml:space="preserve"> срока действия или расторжении договора аренды Арендатор обязан возвратить арендуемое помещение в исправном состоянии и освобожденном виде, безвозмездно передать Арендодателю все произведенные в помещении улучшения. Арендатор обязан согласовать с уполномоченным лицом Арендодателя сроки вывоза имущества и время сдачи помещения уполномоченным лицам Арендодателя, получить обходной лист у Арендодателя и произвести полный расчет по договору аренды и с коммунальными службами. Вывоз имущества разрешается только в рабочие дни при наличии заполненного обходного листа.</w:t>
      </w:r>
    </w:p>
    <w:p w:rsidR="00C14E45" w:rsidRPr="00DC13AC" w:rsidRDefault="00C14E45" w:rsidP="0072203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4.5. Настоящий Договор может быть расторгнут в силу форс-мажорных (непреодолимых) обстоятельств.</w:t>
      </w:r>
    </w:p>
    <w:p w:rsidR="007A017D" w:rsidRPr="00DC13AC" w:rsidRDefault="007A017D" w:rsidP="0072203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4.6. Настоящий Договор считается расторгнутым с момента подписания сторонами акта приемки-передачи арендованного помещения</w:t>
      </w:r>
      <w:r w:rsidR="00863DDC" w:rsidRPr="00DC13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13AC" w:rsidRPr="00DC13AC" w:rsidRDefault="00DC13AC" w:rsidP="0072203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14E45" w:rsidRDefault="00C14E45" w:rsidP="00EC12CB">
      <w:pPr>
        <w:pStyle w:val="ConsPlusNormal"/>
        <w:widowControl/>
        <w:tabs>
          <w:tab w:val="left" w:pos="3615"/>
        </w:tabs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3AC">
        <w:rPr>
          <w:rFonts w:ascii="Times New Roman" w:hAnsi="Times New Roman" w:cs="Times New Roman"/>
          <w:b/>
          <w:color w:val="000000"/>
          <w:sz w:val="24"/>
          <w:szCs w:val="24"/>
        </w:rPr>
        <w:t>ОСОБЫЕ УСЛОВИЯ</w:t>
      </w:r>
    </w:p>
    <w:p w:rsidR="00240FCE" w:rsidRPr="00DC13AC" w:rsidRDefault="00240FCE" w:rsidP="00EC12CB">
      <w:pPr>
        <w:pStyle w:val="ConsPlusNormal"/>
        <w:widowControl/>
        <w:tabs>
          <w:tab w:val="left" w:pos="3615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4E45" w:rsidRPr="00DC13AC" w:rsidRDefault="00C14E45" w:rsidP="00D804F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5.1. Ни одна из сторон не несет ответственности перед другой стороной за невыполнение обязательств, обусловленных </w:t>
      </w:r>
      <w:r w:rsidR="00863DDC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форс-мажорными обстоятельствами, в соответствии с законодательством Российской Федерации. </w:t>
      </w:r>
    </w:p>
    <w:p w:rsidR="00C14E45" w:rsidRPr="00DC13AC" w:rsidRDefault="00C14E45" w:rsidP="00D804F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5.2. Арендуемое помещение считается возвращенным из пользования с даты подписания обеими Сторонами акта приема-передачи помещений из аренды.</w:t>
      </w:r>
    </w:p>
    <w:p w:rsidR="00C14E45" w:rsidRPr="00DC13AC" w:rsidRDefault="00C14E45" w:rsidP="00D804F0">
      <w:pPr>
        <w:pStyle w:val="a4"/>
        <w:jc w:val="both"/>
        <w:rPr>
          <w:color w:val="000000"/>
        </w:rPr>
      </w:pPr>
      <w:r w:rsidRPr="00DC13AC">
        <w:rPr>
          <w:color w:val="000000"/>
        </w:rPr>
        <w:t>5.3. Если Договор подлежит досрочному расторжению, а Арендатор - выселению, согласно п. 4.2. настоящего Договора, то Арендодатель вправе:</w:t>
      </w:r>
    </w:p>
    <w:p w:rsidR="00C14E45" w:rsidRPr="00DC13AC" w:rsidRDefault="00C14E45" w:rsidP="00D804F0">
      <w:pPr>
        <w:pStyle w:val="a4"/>
        <w:jc w:val="both"/>
        <w:rPr>
          <w:color w:val="000000"/>
        </w:rPr>
      </w:pPr>
      <w:r w:rsidRPr="00DC13AC">
        <w:rPr>
          <w:color w:val="000000"/>
        </w:rPr>
        <w:t>- удержать имущество Арендатора в качестве обеспечения выполнения последним обязательств по настоящему Договору.</w:t>
      </w:r>
    </w:p>
    <w:p w:rsidR="00C14E45" w:rsidRPr="00DC13AC" w:rsidRDefault="00C14E45" w:rsidP="00D804F0">
      <w:pPr>
        <w:pStyle w:val="a4"/>
        <w:jc w:val="both"/>
        <w:rPr>
          <w:color w:val="000000"/>
        </w:rPr>
      </w:pPr>
      <w:r w:rsidRPr="00DC13AC">
        <w:rPr>
          <w:color w:val="000000"/>
        </w:rPr>
        <w:t xml:space="preserve">- прекратить предоставление Арендатору возможности пользования электросетью, </w:t>
      </w:r>
      <w:r w:rsidR="00FA4CB0" w:rsidRPr="00DC13AC">
        <w:rPr>
          <w:color w:val="000000"/>
        </w:rPr>
        <w:t xml:space="preserve">водоснабжением, </w:t>
      </w:r>
      <w:r w:rsidRPr="00DC13AC">
        <w:rPr>
          <w:color w:val="000000"/>
        </w:rPr>
        <w:t>телефонной связью и т.д.</w:t>
      </w:r>
    </w:p>
    <w:p w:rsidR="00C14E45" w:rsidRPr="00DC13AC" w:rsidRDefault="00C14E45" w:rsidP="00D804F0">
      <w:pPr>
        <w:pStyle w:val="a4"/>
        <w:jc w:val="both"/>
        <w:rPr>
          <w:color w:val="000000"/>
        </w:rPr>
      </w:pPr>
      <w:r w:rsidRPr="00DC13AC">
        <w:rPr>
          <w:color w:val="000000"/>
        </w:rPr>
        <w:t>- прекратить допуск в арендуемые помещения сотрудников Арендатора.</w:t>
      </w:r>
    </w:p>
    <w:p w:rsidR="00C14E45" w:rsidRPr="00DC13AC" w:rsidRDefault="00C14E45" w:rsidP="00D804F0">
      <w:pPr>
        <w:pStyle w:val="a4"/>
        <w:jc w:val="both"/>
        <w:rPr>
          <w:color w:val="000000"/>
        </w:rPr>
      </w:pPr>
      <w:r w:rsidRPr="00DC13AC">
        <w:rPr>
          <w:color w:val="000000"/>
        </w:rPr>
        <w:t>5.4. Настоящий Договор считается заключенным с момента подписания его сторонами. В момент подписания Арендодатель передает Арендатору ключи от помещения. Стороны пришли к соглашению, что данный пункт Договора является актом приема - передачи помещения.</w:t>
      </w:r>
    </w:p>
    <w:p w:rsidR="000F751B" w:rsidRDefault="00E93EEE" w:rsidP="000F751B">
      <w:pPr>
        <w:tabs>
          <w:tab w:val="left" w:pos="2280"/>
        </w:tabs>
        <w:spacing w:line="20" w:lineRule="atLeast"/>
      </w:pPr>
      <w:r>
        <w:lastRenderedPageBreak/>
        <w:t>5.5.</w:t>
      </w:r>
      <w:r w:rsidR="000F751B" w:rsidRPr="00DC13AC">
        <w:t xml:space="preserve"> Стороны обязуются извещать друг друга не  позднее, чем за 60 (шестьдесят) дней о своем желании досрочно освободить помещение;</w:t>
      </w:r>
    </w:p>
    <w:p w:rsidR="00240FCE" w:rsidRDefault="00240FCE" w:rsidP="000F751B">
      <w:pPr>
        <w:tabs>
          <w:tab w:val="left" w:pos="2280"/>
        </w:tabs>
        <w:spacing w:line="20" w:lineRule="atLeast"/>
      </w:pPr>
    </w:p>
    <w:p w:rsidR="00240FCE" w:rsidRPr="00DC13AC" w:rsidRDefault="00240FCE" w:rsidP="000F751B">
      <w:pPr>
        <w:tabs>
          <w:tab w:val="left" w:pos="2280"/>
        </w:tabs>
        <w:spacing w:line="20" w:lineRule="atLeast"/>
      </w:pPr>
    </w:p>
    <w:p w:rsidR="00C14E45" w:rsidRDefault="00C14E45" w:rsidP="0072203B">
      <w:pPr>
        <w:pStyle w:val="ConsPlusNormal"/>
        <w:widowControl/>
        <w:tabs>
          <w:tab w:val="center" w:pos="4898"/>
        </w:tabs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b/>
          <w:color w:val="000000"/>
          <w:sz w:val="24"/>
          <w:szCs w:val="24"/>
        </w:rPr>
        <w:tab/>
        <w:t>6.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3AC" w:rsidRPr="00DC13AC">
        <w:rPr>
          <w:rFonts w:ascii="Times New Roman" w:hAnsi="Times New Roman" w:cs="Times New Roman"/>
          <w:b/>
          <w:color w:val="000000"/>
          <w:sz w:val="24"/>
          <w:szCs w:val="24"/>
        </w:rPr>
        <w:t>ПОРЯДОК РАЗРЕШЕНИЯ СПОРОВ</w:t>
      </w:r>
    </w:p>
    <w:p w:rsidR="00240FCE" w:rsidRPr="00DC13AC" w:rsidRDefault="00240FCE" w:rsidP="0072203B">
      <w:pPr>
        <w:pStyle w:val="ConsPlusNormal"/>
        <w:widowControl/>
        <w:tabs>
          <w:tab w:val="center" w:pos="4898"/>
        </w:tabs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E45" w:rsidRPr="00DC13AC" w:rsidRDefault="00C14E45" w:rsidP="0072203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C14E45" w:rsidRPr="00DC13AC" w:rsidRDefault="00C14E45" w:rsidP="0072203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6.2. В случае невозможности разрешения разногласий путем переговоров они подлежат рассмотрению в Арбитражном суде Республики Дагестан.</w:t>
      </w:r>
    </w:p>
    <w:p w:rsidR="0009392D" w:rsidRPr="00DC13AC" w:rsidRDefault="0009392D" w:rsidP="0009392D">
      <w:pPr>
        <w:spacing w:line="0" w:lineRule="atLeast"/>
        <w:jc w:val="both"/>
        <w:rPr>
          <w:color w:val="000000"/>
        </w:rPr>
      </w:pPr>
      <w:r w:rsidRPr="00DC13AC">
        <w:rPr>
          <w:color w:val="000000"/>
        </w:rPr>
        <w:t xml:space="preserve">6.3. Обязателен претензионный досудебный порядок разрешения разногласий. Претензии направляются в письменной форме, срок ответа на претензию не должен превышать 5 (пять) рабочих дней. </w:t>
      </w:r>
    </w:p>
    <w:p w:rsidR="00614CB8" w:rsidRPr="00DC13AC" w:rsidRDefault="0009392D" w:rsidP="0072203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6.4</w:t>
      </w:r>
      <w:r w:rsidR="00614CB8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наличия претензий по Договору, стороны оформляют её в письменном виде и отправляют на почтовый адрес, представленный сторонами в ч.8 Договора. </w:t>
      </w:r>
    </w:p>
    <w:p w:rsidR="00431815" w:rsidRPr="00DC13AC" w:rsidRDefault="0009392D" w:rsidP="00863DD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6.5</w:t>
      </w:r>
      <w:r w:rsidR="00431815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. Сторона, 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не указавшая или </w:t>
      </w:r>
      <w:r w:rsidR="00431815" w:rsidRPr="00DC13AC">
        <w:rPr>
          <w:rFonts w:ascii="Times New Roman" w:hAnsi="Times New Roman" w:cs="Times New Roman"/>
          <w:color w:val="000000"/>
          <w:sz w:val="24"/>
          <w:szCs w:val="24"/>
        </w:rPr>
        <w:t>указавшая неверный почтовый адрес</w:t>
      </w:r>
      <w:r w:rsidR="008E4C03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в ч.8 Договора</w:t>
      </w:r>
      <w:r w:rsidR="00431815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, либо своевременно не уведомившая в письменном виде о его смене, теряет право ссылаться на неполучение или несвоевременное получение претензии. </w:t>
      </w:r>
      <w:r w:rsidR="00863DDC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возврата </w:t>
      </w:r>
      <w:r w:rsidR="00240FCE">
        <w:rPr>
          <w:rFonts w:ascii="Times New Roman" w:hAnsi="Times New Roman" w:cs="Times New Roman"/>
          <w:color w:val="000000"/>
          <w:sz w:val="24"/>
          <w:szCs w:val="24"/>
        </w:rPr>
        <w:t>почтовым отделением отправленной</w:t>
      </w:r>
      <w:r w:rsidR="00863DDC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письменной претензии, сторона, которой был осуществлен возврат</w:t>
      </w:r>
      <w:r w:rsidR="008E4C03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письма, считается исполнившей досудебный порядок. </w:t>
      </w:r>
      <w:r w:rsidR="00863DDC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13AC" w:rsidRPr="00DC13AC" w:rsidRDefault="00DC13AC" w:rsidP="00863DD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E45" w:rsidRDefault="00C14E45" w:rsidP="007220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3AC" w:rsidRPr="00DC13AC">
        <w:rPr>
          <w:rFonts w:ascii="Times New Roman" w:hAnsi="Times New Roman" w:cs="Times New Roman"/>
          <w:b/>
          <w:color w:val="000000"/>
          <w:sz w:val="24"/>
          <w:szCs w:val="24"/>
        </w:rPr>
        <w:t>ЗАКЛЮЧИТЕЛЬНАЯ ЧАСТЬ</w:t>
      </w:r>
    </w:p>
    <w:p w:rsidR="00C14E45" w:rsidRPr="00DC13AC" w:rsidRDefault="00C14E45" w:rsidP="0072203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7.1. Настоящий Договор составлен в двух экземплярах, имеющих одинаковую юридическую силу, по одному экземпляру для каждой из сторон и вступает в силу с даты его подписания. Приложения к настоящему договору составляют его неотъемлемую часть. </w:t>
      </w:r>
    </w:p>
    <w:p w:rsidR="00ED52CB" w:rsidRPr="00DC13AC" w:rsidRDefault="00ED52CB" w:rsidP="00ED52CB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7.2. Стороны обязаны извещать друг друга об изменении своих адресов, реквизитов, номеров телефонов, телефаксов,  не позднее</w:t>
      </w:r>
      <w:r w:rsidRPr="00DC13AC">
        <w:rPr>
          <w:color w:val="000000"/>
        </w:rPr>
        <w:t> 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10 (десяти)  дней со дня их изменения.</w:t>
      </w:r>
    </w:p>
    <w:p w:rsidR="00ED52CB" w:rsidRPr="00DC13AC" w:rsidRDefault="00ED52CB" w:rsidP="00ED52CB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7.3.</w:t>
      </w:r>
      <w:r w:rsidR="008E4C03"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>В случае ликвидации или реорганизации юридического лица, являющегося стороной настоящего договора, все его права и обязанности, вытекающие из договора, переходят к его правопреемнику.</w:t>
      </w:r>
    </w:p>
    <w:p w:rsidR="009B2FC8" w:rsidRPr="00DC13AC" w:rsidRDefault="00200E79" w:rsidP="00ED52CB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AC">
        <w:rPr>
          <w:rFonts w:ascii="Times New Roman" w:hAnsi="Times New Roman" w:cs="Times New Roman"/>
          <w:color w:val="000000"/>
          <w:sz w:val="24"/>
          <w:szCs w:val="24"/>
        </w:rPr>
        <w:t>Прило</w:t>
      </w:r>
      <w:r w:rsidR="00DC13AC" w:rsidRPr="00DC13AC">
        <w:rPr>
          <w:rFonts w:ascii="Times New Roman" w:hAnsi="Times New Roman" w:cs="Times New Roman"/>
          <w:color w:val="000000"/>
          <w:sz w:val="24"/>
          <w:szCs w:val="24"/>
        </w:rPr>
        <w:t>жение №1 – Чертежи помещений – 1</w:t>
      </w:r>
      <w:r w:rsidRPr="00DC13AC">
        <w:rPr>
          <w:rFonts w:ascii="Times New Roman" w:hAnsi="Times New Roman" w:cs="Times New Roman"/>
          <w:color w:val="000000"/>
          <w:sz w:val="24"/>
          <w:szCs w:val="24"/>
        </w:rPr>
        <w:t xml:space="preserve">л. </w:t>
      </w:r>
      <w:r w:rsidR="009B2FC8" w:rsidRPr="00DC13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00E79" w:rsidRDefault="00200E79" w:rsidP="00ED52CB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E45" w:rsidRDefault="00C14E45" w:rsidP="009B2F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9B2FC8">
        <w:rPr>
          <w:rFonts w:ascii="Times New Roman" w:hAnsi="Times New Roman" w:cs="Times New Roman"/>
          <w:b/>
          <w:color w:val="000000"/>
          <w:sz w:val="24"/>
        </w:rPr>
        <w:t>8. РЕКВИЗИТЫ И ПОДПИСИ СТОРОН.</w:t>
      </w:r>
    </w:p>
    <w:p w:rsidR="00DC13AC" w:rsidRPr="009B2FC8" w:rsidRDefault="00DC13AC" w:rsidP="009B2F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43"/>
      </w:tblGrid>
      <w:tr w:rsidR="00C14E45" w:rsidRPr="00EC12CB" w:rsidTr="000A0AA1">
        <w:trPr>
          <w:trHeight w:val="3286"/>
        </w:trPr>
        <w:tc>
          <w:tcPr>
            <w:tcW w:w="4503" w:type="dxa"/>
          </w:tcPr>
          <w:p w:rsidR="00C14E45" w:rsidRPr="008E4C03" w:rsidRDefault="00C14E45">
            <w:pPr>
              <w:spacing w:line="276" w:lineRule="auto"/>
              <w:jc w:val="center"/>
              <w:rPr>
                <w:b/>
                <w:color w:val="000000"/>
                <w:sz w:val="22"/>
              </w:rPr>
            </w:pPr>
            <w:r w:rsidRPr="008E4C03">
              <w:rPr>
                <w:b/>
                <w:color w:val="000000"/>
                <w:sz w:val="22"/>
              </w:rPr>
              <w:t>Арендодатель</w:t>
            </w:r>
          </w:p>
          <w:p w:rsidR="00AC7B0A" w:rsidRPr="00223075" w:rsidRDefault="00C14E45" w:rsidP="004233DA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AC7B0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ООО «Глобал - М»</w:t>
            </w:r>
            <w:r w:rsidR="00AC7B0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</w:r>
          </w:p>
          <w:p w:rsidR="00AC7B0A" w:rsidRPr="00223075" w:rsidRDefault="00AC7B0A" w:rsidP="00AC7B0A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AC7B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ИНН </w:t>
            </w:r>
            <w:r w:rsidRPr="00223075">
              <w:rPr>
                <w:rFonts w:ascii="Times New Roman" w:hAnsi="Times New Roman" w:cs="Times New Roman"/>
                <w:sz w:val="24"/>
                <w:szCs w:val="28"/>
              </w:rPr>
              <w:t>0560024413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AC7B0A">
              <w:rPr>
                <w:rFonts w:ascii="Times New Roman" w:hAnsi="Times New Roman" w:cs="Times New Roman"/>
                <w:b/>
                <w:sz w:val="24"/>
                <w:szCs w:val="28"/>
              </w:rPr>
              <w:t>КПП</w:t>
            </w:r>
            <w:r w:rsidRPr="00223075">
              <w:rPr>
                <w:rFonts w:ascii="Times New Roman" w:hAnsi="Times New Roman" w:cs="Times New Roman"/>
                <w:sz w:val="24"/>
                <w:szCs w:val="28"/>
              </w:rPr>
              <w:t xml:space="preserve"> 057301001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C7B0A" w:rsidRPr="00223075" w:rsidRDefault="00AC7B0A" w:rsidP="00AC7B0A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AC7B0A">
              <w:rPr>
                <w:rFonts w:ascii="Times New Roman" w:hAnsi="Times New Roman" w:cs="Times New Roman"/>
                <w:b/>
                <w:sz w:val="24"/>
                <w:szCs w:val="28"/>
              </w:rPr>
              <w:t>Р/с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23075">
              <w:rPr>
                <w:rFonts w:ascii="Times New Roman" w:hAnsi="Times New Roman" w:cs="Times New Roman"/>
                <w:sz w:val="24"/>
                <w:szCs w:val="28"/>
              </w:rPr>
              <w:t>40702810200070001462</w:t>
            </w:r>
          </w:p>
          <w:p w:rsidR="00AC7B0A" w:rsidRPr="00223075" w:rsidRDefault="00AC7B0A" w:rsidP="00AC7B0A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223075">
              <w:rPr>
                <w:rFonts w:ascii="Times New Roman" w:hAnsi="Times New Roman" w:cs="Times New Roman"/>
                <w:sz w:val="24"/>
                <w:szCs w:val="28"/>
              </w:rPr>
              <w:t>В ГПБ (АО) в г.Ставропол</w:t>
            </w:r>
            <w:r w:rsidR="00240FC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</w:p>
          <w:p w:rsidR="00AC7B0A" w:rsidRPr="00223075" w:rsidRDefault="00AC7B0A" w:rsidP="00AC7B0A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AC7B0A">
              <w:rPr>
                <w:rFonts w:ascii="Times New Roman" w:hAnsi="Times New Roman" w:cs="Times New Roman"/>
                <w:b/>
                <w:sz w:val="24"/>
                <w:szCs w:val="28"/>
              </w:rPr>
              <w:t>к/с:</w:t>
            </w:r>
            <w:r w:rsidRPr="00223075">
              <w:rPr>
                <w:rFonts w:ascii="Times New Roman" w:hAnsi="Times New Roman" w:cs="Times New Roman"/>
                <w:sz w:val="24"/>
                <w:szCs w:val="28"/>
              </w:rPr>
              <w:t xml:space="preserve"> 30101810600000000754</w:t>
            </w:r>
          </w:p>
          <w:p w:rsidR="00C14E45" w:rsidRPr="00AC7B0A" w:rsidRDefault="00AC7B0A" w:rsidP="00AC7B0A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AC7B0A">
              <w:rPr>
                <w:rFonts w:ascii="Times New Roman" w:hAnsi="Times New Roman" w:cs="Times New Roman"/>
                <w:b/>
                <w:sz w:val="24"/>
                <w:szCs w:val="28"/>
              </w:rPr>
              <w:t>БИК</w:t>
            </w:r>
            <w:r w:rsidRPr="00223075">
              <w:rPr>
                <w:rFonts w:ascii="Times New Roman" w:hAnsi="Times New Roman" w:cs="Times New Roman"/>
                <w:sz w:val="24"/>
                <w:szCs w:val="28"/>
              </w:rPr>
              <w:t>: 040702754</w:t>
            </w:r>
          </w:p>
          <w:p w:rsidR="00C14E45" w:rsidRPr="008E4C03" w:rsidRDefault="00AC2B7E" w:rsidP="00AC7B0A">
            <w:pPr>
              <w:spacing w:line="276" w:lineRule="auto"/>
              <w:rPr>
                <w:color w:val="000000"/>
                <w:sz w:val="22"/>
              </w:rPr>
            </w:pPr>
            <w:r w:rsidRPr="008E4C03">
              <w:rPr>
                <w:b/>
                <w:color w:val="000000"/>
                <w:sz w:val="22"/>
              </w:rPr>
              <w:t>Почтовый адрес</w:t>
            </w:r>
            <w:r w:rsidRPr="008E4C03">
              <w:rPr>
                <w:color w:val="000000"/>
                <w:sz w:val="22"/>
              </w:rPr>
              <w:t xml:space="preserve">: </w:t>
            </w:r>
            <w:r w:rsidR="0095321A" w:rsidRPr="008E4C03">
              <w:rPr>
                <w:color w:val="000000"/>
                <w:sz w:val="22"/>
              </w:rPr>
              <w:t>367014, РД, г. Махачкала, проспект Али-Гаджи</w:t>
            </w:r>
            <w:r w:rsidR="00C14E45" w:rsidRPr="008E4C03">
              <w:rPr>
                <w:color w:val="000000"/>
                <w:sz w:val="22"/>
              </w:rPr>
              <w:t xml:space="preserve"> Акушинского,</w:t>
            </w:r>
            <w:r w:rsidR="00AC7B0A">
              <w:rPr>
                <w:color w:val="000000"/>
                <w:sz w:val="22"/>
              </w:rPr>
              <w:t xml:space="preserve"> 401</w:t>
            </w:r>
            <w:r w:rsidR="008E4C03" w:rsidRPr="008E4C03">
              <w:rPr>
                <w:color w:val="000000"/>
                <w:sz w:val="22"/>
              </w:rPr>
              <w:br/>
            </w:r>
            <w:r w:rsidR="008E4C03" w:rsidRPr="008E4C03">
              <w:rPr>
                <w:b/>
                <w:color w:val="000000"/>
                <w:sz w:val="22"/>
              </w:rPr>
              <w:t>Юридический адрес:</w:t>
            </w:r>
            <w:r w:rsidR="008E4C03" w:rsidRPr="008E4C03">
              <w:rPr>
                <w:color w:val="000000"/>
                <w:sz w:val="22"/>
              </w:rPr>
              <w:t xml:space="preserve"> РД, г. Махачкала, проспект Али-Гаджи Акушинского, </w:t>
            </w:r>
            <w:r w:rsidR="00AC7B0A">
              <w:rPr>
                <w:color w:val="000000"/>
                <w:sz w:val="22"/>
              </w:rPr>
              <w:t>401</w:t>
            </w:r>
          </w:p>
        </w:tc>
        <w:tc>
          <w:tcPr>
            <w:tcW w:w="5043" w:type="dxa"/>
          </w:tcPr>
          <w:p w:rsidR="00DC13AC" w:rsidRDefault="00C14E45" w:rsidP="00DC13AC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8E4C03">
              <w:rPr>
                <w:b/>
                <w:color w:val="000000"/>
                <w:sz w:val="22"/>
              </w:rPr>
              <w:t>Арендатор</w:t>
            </w:r>
          </w:p>
          <w:p w:rsidR="00545FEE" w:rsidRPr="00DC13AC" w:rsidRDefault="00DC13AC" w:rsidP="00DC13AC">
            <w:pPr>
              <w:spacing w:line="27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</w:t>
            </w:r>
            <w:r w:rsidR="000A0AA1" w:rsidRPr="00C05166">
              <w:rPr>
                <w:b/>
                <w:color w:val="000000"/>
                <w:sz w:val="22"/>
              </w:rPr>
              <w:br/>
            </w:r>
          </w:p>
          <w:p w:rsidR="00DC13AC" w:rsidRDefault="00545FEE" w:rsidP="008E4C03">
            <w:pPr>
              <w:spacing w:line="276" w:lineRule="auto"/>
              <w:rPr>
                <w:color w:val="000000"/>
                <w:sz w:val="22"/>
              </w:rPr>
            </w:pPr>
            <w:r w:rsidRPr="008E4C03">
              <w:rPr>
                <w:b/>
                <w:color w:val="000000"/>
                <w:sz w:val="22"/>
              </w:rPr>
              <w:t>ИНН</w:t>
            </w:r>
            <w:r w:rsidR="00DC13AC">
              <w:rPr>
                <w:b/>
                <w:color w:val="000000"/>
                <w:sz w:val="22"/>
              </w:rPr>
              <w:t>:</w:t>
            </w:r>
          </w:p>
          <w:p w:rsidR="00545FEE" w:rsidRDefault="00545FEE" w:rsidP="008E4C03">
            <w:pPr>
              <w:spacing w:line="276" w:lineRule="auto"/>
              <w:rPr>
                <w:color w:val="000000"/>
                <w:sz w:val="22"/>
              </w:rPr>
            </w:pPr>
            <w:r w:rsidRPr="008E4C03">
              <w:rPr>
                <w:b/>
                <w:color w:val="000000"/>
                <w:sz w:val="22"/>
              </w:rPr>
              <w:t>КПП</w:t>
            </w:r>
            <w:r w:rsidR="00DC13AC">
              <w:rPr>
                <w:b/>
                <w:color w:val="000000"/>
                <w:sz w:val="22"/>
              </w:rPr>
              <w:t>:</w:t>
            </w:r>
            <w:r w:rsidR="00200E79">
              <w:rPr>
                <w:color w:val="000000"/>
                <w:sz w:val="22"/>
              </w:rPr>
              <w:t xml:space="preserve"> </w:t>
            </w:r>
          </w:p>
          <w:p w:rsidR="00DC13AC" w:rsidRDefault="00DC13AC" w:rsidP="00DC13AC">
            <w:pPr>
              <w:spacing w:line="276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ОКВЭД:</w:t>
            </w:r>
          </w:p>
          <w:p w:rsidR="00DC13AC" w:rsidRPr="008E4C03" w:rsidRDefault="00DC13AC" w:rsidP="008E4C03">
            <w:pPr>
              <w:spacing w:line="276" w:lineRule="auto"/>
              <w:rPr>
                <w:color w:val="000000"/>
                <w:sz w:val="22"/>
              </w:rPr>
            </w:pPr>
            <w:r w:rsidRPr="008E4C03">
              <w:rPr>
                <w:b/>
                <w:color w:val="000000"/>
                <w:sz w:val="22"/>
              </w:rPr>
              <w:t>ОГРН</w:t>
            </w:r>
            <w:r w:rsidRPr="008E4C0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:</w:t>
            </w:r>
          </w:p>
          <w:p w:rsidR="00DC13AC" w:rsidRDefault="00545FEE" w:rsidP="008E4C03">
            <w:pPr>
              <w:spacing w:line="276" w:lineRule="auto"/>
              <w:rPr>
                <w:b/>
                <w:color w:val="000000"/>
                <w:sz w:val="22"/>
              </w:rPr>
            </w:pPr>
            <w:r w:rsidRPr="008E4C03">
              <w:rPr>
                <w:b/>
                <w:color w:val="000000"/>
                <w:sz w:val="22"/>
              </w:rPr>
              <w:t>к/с</w:t>
            </w:r>
            <w:r w:rsidR="00200E79">
              <w:rPr>
                <w:color w:val="000000"/>
                <w:sz w:val="22"/>
              </w:rPr>
              <w:t xml:space="preserve"> </w:t>
            </w:r>
            <w:r w:rsidR="00DC13AC">
              <w:rPr>
                <w:color w:val="000000"/>
                <w:sz w:val="22"/>
              </w:rPr>
              <w:t>:</w:t>
            </w:r>
            <w:r w:rsidR="00200E79">
              <w:rPr>
                <w:color w:val="000000"/>
                <w:sz w:val="22"/>
              </w:rPr>
              <w:br/>
            </w:r>
            <w:r w:rsidR="00200E79" w:rsidRPr="00200E79">
              <w:rPr>
                <w:b/>
                <w:color w:val="000000"/>
                <w:sz w:val="22"/>
              </w:rPr>
              <w:t>р</w:t>
            </w:r>
            <w:r w:rsidR="00200E79" w:rsidRPr="000A0AA1">
              <w:rPr>
                <w:b/>
                <w:color w:val="000000"/>
                <w:sz w:val="22"/>
              </w:rPr>
              <w:t>/</w:t>
            </w:r>
            <w:r w:rsidR="00200E79" w:rsidRPr="00200E79">
              <w:rPr>
                <w:b/>
                <w:color w:val="000000"/>
                <w:sz w:val="22"/>
              </w:rPr>
              <w:t>с</w:t>
            </w:r>
            <w:r w:rsidR="00DC13AC">
              <w:rPr>
                <w:b/>
                <w:color w:val="000000"/>
                <w:sz w:val="22"/>
              </w:rPr>
              <w:t>:</w:t>
            </w:r>
            <w:r w:rsidR="00200E79" w:rsidRPr="000A0AA1">
              <w:rPr>
                <w:color w:val="000000"/>
                <w:sz w:val="22"/>
              </w:rPr>
              <w:t xml:space="preserve"> </w:t>
            </w:r>
          </w:p>
          <w:p w:rsidR="00545FEE" w:rsidRPr="000A0AA1" w:rsidRDefault="000A0AA1" w:rsidP="008E4C03">
            <w:pPr>
              <w:spacing w:line="276" w:lineRule="auto"/>
              <w:rPr>
                <w:color w:val="000000"/>
                <w:sz w:val="22"/>
              </w:rPr>
            </w:pPr>
            <w:r w:rsidRPr="000A0AA1">
              <w:rPr>
                <w:b/>
                <w:color w:val="000000"/>
                <w:sz w:val="22"/>
              </w:rPr>
              <w:t>БИК</w:t>
            </w:r>
            <w:r>
              <w:rPr>
                <w:color w:val="000000"/>
                <w:sz w:val="22"/>
              </w:rPr>
              <w:t xml:space="preserve"> </w:t>
            </w:r>
            <w:r w:rsidR="00DC13AC">
              <w:rPr>
                <w:color w:val="000000"/>
                <w:sz w:val="22"/>
              </w:rPr>
              <w:t>:</w:t>
            </w:r>
          </w:p>
          <w:p w:rsidR="00AC2B7E" w:rsidRPr="008E4C03" w:rsidRDefault="00AC2B7E" w:rsidP="008E4C03">
            <w:pPr>
              <w:spacing w:line="276" w:lineRule="auto"/>
              <w:rPr>
                <w:b/>
                <w:color w:val="000000"/>
                <w:sz w:val="22"/>
              </w:rPr>
            </w:pPr>
            <w:r w:rsidRPr="008E4C03">
              <w:rPr>
                <w:b/>
                <w:color w:val="000000"/>
                <w:sz w:val="22"/>
              </w:rPr>
              <w:t>Почтовый адрес</w:t>
            </w:r>
            <w:r w:rsidR="008E4C03" w:rsidRPr="008E4C03">
              <w:rPr>
                <w:b/>
                <w:color w:val="000000"/>
                <w:sz w:val="22"/>
              </w:rPr>
              <w:t xml:space="preserve">: </w:t>
            </w:r>
          </w:p>
          <w:p w:rsidR="008E4C03" w:rsidRPr="000A0AA1" w:rsidRDefault="008E4C03" w:rsidP="00DC13AC">
            <w:pPr>
              <w:spacing w:line="276" w:lineRule="auto"/>
              <w:rPr>
                <w:color w:val="000000"/>
                <w:sz w:val="22"/>
              </w:rPr>
            </w:pPr>
            <w:r w:rsidRPr="000A0AA1">
              <w:rPr>
                <w:b/>
                <w:color w:val="000000"/>
                <w:sz w:val="22"/>
              </w:rPr>
              <w:t>Юридический адрес:</w:t>
            </w:r>
            <w:r w:rsidR="000A0AA1" w:rsidRPr="000A0AA1">
              <w:rPr>
                <w:color w:val="000000"/>
                <w:sz w:val="22"/>
              </w:rPr>
              <w:t xml:space="preserve"> </w:t>
            </w:r>
            <w:r w:rsidRPr="000A0AA1">
              <w:rPr>
                <w:color w:val="000000"/>
              </w:rPr>
              <w:br/>
            </w:r>
          </w:p>
        </w:tc>
      </w:tr>
    </w:tbl>
    <w:p w:rsidR="00DC5C28" w:rsidRDefault="00DC5C28" w:rsidP="00DC5C28">
      <w:pPr>
        <w:tabs>
          <w:tab w:val="left" w:pos="6495"/>
          <w:tab w:val="right" w:pos="9796"/>
        </w:tabs>
        <w:jc w:val="both"/>
        <w:rPr>
          <w:b/>
          <w:color w:val="000000"/>
        </w:rPr>
      </w:pPr>
    </w:p>
    <w:p w:rsidR="00C14E45" w:rsidRDefault="00C14E45" w:rsidP="00200E79">
      <w:pPr>
        <w:tabs>
          <w:tab w:val="left" w:pos="6495"/>
          <w:tab w:val="right" w:pos="9796"/>
        </w:tabs>
        <w:jc w:val="both"/>
        <w:rPr>
          <w:b/>
          <w:color w:val="000000"/>
        </w:rPr>
      </w:pPr>
      <w:r w:rsidRPr="00EC12CB">
        <w:rPr>
          <w:b/>
          <w:color w:val="000000"/>
        </w:rPr>
        <w:t>________________ /М. Ш. Ши</w:t>
      </w:r>
      <w:r>
        <w:rPr>
          <w:b/>
          <w:color w:val="000000"/>
        </w:rPr>
        <w:t xml:space="preserve">хсаидов/                     </w:t>
      </w:r>
      <w:r w:rsidRPr="00EC12CB">
        <w:rPr>
          <w:b/>
          <w:color w:val="000000"/>
        </w:rPr>
        <w:t xml:space="preserve"> ______________ /</w:t>
      </w:r>
      <w:r w:rsidR="00DC13AC">
        <w:rPr>
          <w:b/>
          <w:color w:val="000000"/>
        </w:rPr>
        <w:t>_______________</w:t>
      </w:r>
      <w:r w:rsidRPr="00EC12CB">
        <w:rPr>
          <w:b/>
          <w:color w:val="000000"/>
        </w:rPr>
        <w:t xml:space="preserve"> / </w:t>
      </w:r>
    </w:p>
    <w:p w:rsidR="00AC7B0A" w:rsidRDefault="00AC7B0A" w:rsidP="00200E79">
      <w:pPr>
        <w:tabs>
          <w:tab w:val="left" w:pos="6495"/>
          <w:tab w:val="right" w:pos="9796"/>
        </w:tabs>
        <w:jc w:val="both"/>
        <w:rPr>
          <w:b/>
          <w:color w:val="000000"/>
        </w:rPr>
      </w:pPr>
    </w:p>
    <w:p w:rsidR="00AC7B0A" w:rsidRDefault="00AC7B0A" w:rsidP="00200E79">
      <w:pPr>
        <w:tabs>
          <w:tab w:val="left" w:pos="6495"/>
          <w:tab w:val="right" w:pos="9796"/>
        </w:tabs>
        <w:jc w:val="both"/>
        <w:rPr>
          <w:b/>
          <w:color w:val="000000"/>
        </w:rPr>
      </w:pPr>
    </w:p>
    <w:sectPr w:rsidR="00AC7B0A" w:rsidSect="003965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7B" w:rsidRDefault="00380D7B" w:rsidP="00021F48">
      <w:r>
        <w:separator/>
      </w:r>
    </w:p>
  </w:endnote>
  <w:endnote w:type="continuationSeparator" w:id="0">
    <w:p w:rsidR="00380D7B" w:rsidRDefault="00380D7B" w:rsidP="0002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D6D" w:rsidRDefault="00260D6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E3E" w:rsidRDefault="005F3E3E">
    <w:pPr>
      <w:pStyle w:val="a9"/>
    </w:pPr>
    <w:r>
      <w:t>ООО «Глобал-М» __________</w:t>
    </w:r>
    <w:r>
      <w:ptab w:relativeTo="margin" w:alignment="center" w:leader="none"/>
    </w:r>
    <w:r w:rsidR="00DC13AC">
      <w:t xml:space="preserve">              Договор №_________</w:t>
    </w:r>
    <w:r>
      <w:ptab w:relativeTo="margin" w:alignment="right" w:leader="none"/>
    </w:r>
    <w:r w:rsidR="00DC13AC">
      <w:t>_______</w:t>
    </w:r>
    <w:r>
      <w:t>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D6D" w:rsidRDefault="00260D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7B" w:rsidRDefault="00380D7B" w:rsidP="00021F48">
      <w:r>
        <w:separator/>
      </w:r>
    </w:p>
  </w:footnote>
  <w:footnote w:type="continuationSeparator" w:id="0">
    <w:p w:rsidR="00380D7B" w:rsidRDefault="00380D7B" w:rsidP="0002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D6D" w:rsidRDefault="00260D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E3E" w:rsidRDefault="00260D6D">
    <w:pPr>
      <w:pStyle w:val="a7"/>
      <w:jc w:val="center"/>
    </w:pPr>
    <w:sdt>
      <w:sdtPr>
        <w:id w:val="-1528554653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17566" o:spid="_x0000_s2049" type="#_x0000_t136" style="position:absolute;left:0;text-align:left;margin-left:0;margin-top:0;width:635.25pt;height:161.25pt;rotation:315;z-index:-251657216;mso-position-horizontal:center;mso-position-horizontal-relative:margin;mso-position-vertical:center;mso-position-vertical-relative:margin" o:allowincell="f" fillcolor="#272727 [2749]" stroked="f">
              <v:fill opacity=".5"/>
              <v:textpath style="font-family:&quot;Times New Roman&quot;;font-size:2in" string="ОБРАЗЕЦ"/>
              <w10:wrap anchorx="margin" anchory="margin"/>
            </v:shape>
          </w:pict>
        </w:r>
      </w:sdtContent>
    </w:sdt>
    <w:sdt>
      <w:sdtPr>
        <w:id w:val="29828547"/>
        <w:docPartObj>
          <w:docPartGallery w:val="Page Numbers (Top of Page)"/>
          <w:docPartUnique/>
        </w:docPartObj>
      </w:sdtPr>
      <w:sdtEndPr/>
      <w:sdtContent>
        <w:r w:rsidR="00380D7B">
          <w:fldChar w:fldCharType="begin"/>
        </w:r>
        <w:r w:rsidR="00380D7B">
          <w:instrText xml:space="preserve"> PAGE   \* MERGEFORMAT </w:instrText>
        </w:r>
        <w:r w:rsidR="00380D7B">
          <w:fldChar w:fldCharType="separate"/>
        </w:r>
        <w:r>
          <w:rPr>
            <w:noProof/>
          </w:rPr>
          <w:t>2</w:t>
        </w:r>
        <w:r w:rsidR="00380D7B">
          <w:rPr>
            <w:noProof/>
          </w:rPr>
          <w:fldChar w:fldCharType="end"/>
        </w:r>
      </w:sdtContent>
    </w:sdt>
  </w:p>
  <w:p w:rsidR="005F3E3E" w:rsidRDefault="005F3E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D6D" w:rsidRDefault="00260D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2203B"/>
    <w:rsid w:val="00002DD3"/>
    <w:rsid w:val="00021F48"/>
    <w:rsid w:val="00031009"/>
    <w:rsid w:val="0004431B"/>
    <w:rsid w:val="00054924"/>
    <w:rsid w:val="000708AA"/>
    <w:rsid w:val="0009392D"/>
    <w:rsid w:val="000A0AA1"/>
    <w:rsid w:val="000B01D5"/>
    <w:rsid w:val="000C090D"/>
    <w:rsid w:val="000D1BED"/>
    <w:rsid w:val="000E4C90"/>
    <w:rsid w:val="000F4F40"/>
    <w:rsid w:val="000F5BA1"/>
    <w:rsid w:val="000F751B"/>
    <w:rsid w:val="00135754"/>
    <w:rsid w:val="0014222C"/>
    <w:rsid w:val="00153E9E"/>
    <w:rsid w:val="001A0CCC"/>
    <w:rsid w:val="001A7069"/>
    <w:rsid w:val="001C189E"/>
    <w:rsid w:val="001C7618"/>
    <w:rsid w:val="00200E79"/>
    <w:rsid w:val="00240FCE"/>
    <w:rsid w:val="00241251"/>
    <w:rsid w:val="00260D6D"/>
    <w:rsid w:val="00295EDF"/>
    <w:rsid w:val="002A536D"/>
    <w:rsid w:val="002A5666"/>
    <w:rsid w:val="002B4137"/>
    <w:rsid w:val="00311584"/>
    <w:rsid w:val="00317F03"/>
    <w:rsid w:val="0033340F"/>
    <w:rsid w:val="00380D7B"/>
    <w:rsid w:val="003965DE"/>
    <w:rsid w:val="003B5684"/>
    <w:rsid w:val="003D1318"/>
    <w:rsid w:val="003E5787"/>
    <w:rsid w:val="00401788"/>
    <w:rsid w:val="00403061"/>
    <w:rsid w:val="00407921"/>
    <w:rsid w:val="00413445"/>
    <w:rsid w:val="00423000"/>
    <w:rsid w:val="004233DA"/>
    <w:rsid w:val="00431815"/>
    <w:rsid w:val="0043712D"/>
    <w:rsid w:val="00445774"/>
    <w:rsid w:val="00445EFF"/>
    <w:rsid w:val="00447117"/>
    <w:rsid w:val="004950F2"/>
    <w:rsid w:val="004A5660"/>
    <w:rsid w:val="004B5CCD"/>
    <w:rsid w:val="004C01BA"/>
    <w:rsid w:val="004C4E06"/>
    <w:rsid w:val="004E536E"/>
    <w:rsid w:val="004F69BE"/>
    <w:rsid w:val="00513587"/>
    <w:rsid w:val="005265FB"/>
    <w:rsid w:val="00545FEE"/>
    <w:rsid w:val="005A1E91"/>
    <w:rsid w:val="005A6EE6"/>
    <w:rsid w:val="005C0A9E"/>
    <w:rsid w:val="005C73DF"/>
    <w:rsid w:val="005F3E3E"/>
    <w:rsid w:val="005F4FA5"/>
    <w:rsid w:val="00601CF7"/>
    <w:rsid w:val="006102A9"/>
    <w:rsid w:val="00611ADC"/>
    <w:rsid w:val="00614CB8"/>
    <w:rsid w:val="006365F5"/>
    <w:rsid w:val="00660B6D"/>
    <w:rsid w:val="00663D49"/>
    <w:rsid w:val="00665003"/>
    <w:rsid w:val="006A5CCC"/>
    <w:rsid w:val="006F7370"/>
    <w:rsid w:val="0072203B"/>
    <w:rsid w:val="007227CC"/>
    <w:rsid w:val="00726C73"/>
    <w:rsid w:val="00740D01"/>
    <w:rsid w:val="00784A77"/>
    <w:rsid w:val="007A017D"/>
    <w:rsid w:val="007A01EB"/>
    <w:rsid w:val="007A5337"/>
    <w:rsid w:val="007E00E8"/>
    <w:rsid w:val="007F3951"/>
    <w:rsid w:val="00814B9E"/>
    <w:rsid w:val="00836386"/>
    <w:rsid w:val="00841D00"/>
    <w:rsid w:val="00851B07"/>
    <w:rsid w:val="00856DE7"/>
    <w:rsid w:val="00860018"/>
    <w:rsid w:val="00863DDC"/>
    <w:rsid w:val="00890914"/>
    <w:rsid w:val="008937DB"/>
    <w:rsid w:val="008A04DA"/>
    <w:rsid w:val="008A2FE6"/>
    <w:rsid w:val="008D1F63"/>
    <w:rsid w:val="008E4C03"/>
    <w:rsid w:val="008F4472"/>
    <w:rsid w:val="00935151"/>
    <w:rsid w:val="009531D6"/>
    <w:rsid w:val="0095321A"/>
    <w:rsid w:val="00960472"/>
    <w:rsid w:val="009905C6"/>
    <w:rsid w:val="009A2417"/>
    <w:rsid w:val="009B2FC8"/>
    <w:rsid w:val="009B5191"/>
    <w:rsid w:val="009C741C"/>
    <w:rsid w:val="009D5B51"/>
    <w:rsid w:val="009E685D"/>
    <w:rsid w:val="009E7FE9"/>
    <w:rsid w:val="00A150FA"/>
    <w:rsid w:val="00A1589A"/>
    <w:rsid w:val="00A609E5"/>
    <w:rsid w:val="00A62286"/>
    <w:rsid w:val="00A74896"/>
    <w:rsid w:val="00A74D2A"/>
    <w:rsid w:val="00AA24F3"/>
    <w:rsid w:val="00AB43DE"/>
    <w:rsid w:val="00AC2B7E"/>
    <w:rsid w:val="00AC7B0A"/>
    <w:rsid w:val="00AD0F13"/>
    <w:rsid w:val="00AF3F53"/>
    <w:rsid w:val="00B10478"/>
    <w:rsid w:val="00B314F4"/>
    <w:rsid w:val="00B423A0"/>
    <w:rsid w:val="00B436E1"/>
    <w:rsid w:val="00BA50C0"/>
    <w:rsid w:val="00BD3268"/>
    <w:rsid w:val="00C05166"/>
    <w:rsid w:val="00C14E45"/>
    <w:rsid w:val="00C1632B"/>
    <w:rsid w:val="00C87508"/>
    <w:rsid w:val="00C9129A"/>
    <w:rsid w:val="00CF0A21"/>
    <w:rsid w:val="00CF4CDD"/>
    <w:rsid w:val="00D2171F"/>
    <w:rsid w:val="00D22E3B"/>
    <w:rsid w:val="00D3789D"/>
    <w:rsid w:val="00D804F0"/>
    <w:rsid w:val="00DC13AC"/>
    <w:rsid w:val="00DC4B2B"/>
    <w:rsid w:val="00DC5C28"/>
    <w:rsid w:val="00DF7362"/>
    <w:rsid w:val="00E45A45"/>
    <w:rsid w:val="00E65A47"/>
    <w:rsid w:val="00E80250"/>
    <w:rsid w:val="00E821DA"/>
    <w:rsid w:val="00E93EEE"/>
    <w:rsid w:val="00EB5258"/>
    <w:rsid w:val="00EC12CB"/>
    <w:rsid w:val="00ED1436"/>
    <w:rsid w:val="00ED52CB"/>
    <w:rsid w:val="00EE689F"/>
    <w:rsid w:val="00EF5C60"/>
    <w:rsid w:val="00F16EE0"/>
    <w:rsid w:val="00F27083"/>
    <w:rsid w:val="00F345A2"/>
    <w:rsid w:val="00F53257"/>
    <w:rsid w:val="00FA2612"/>
    <w:rsid w:val="00FA4CB0"/>
    <w:rsid w:val="00FD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47916FC8-D98F-4E6E-B9F0-519529E5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220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203B"/>
    <w:pPr>
      <w:spacing w:before="100" w:beforeAutospacing="1" w:after="100" w:afterAutospacing="1"/>
    </w:pPr>
  </w:style>
  <w:style w:type="paragraph" w:customStyle="1" w:styleId="ConsPlusNormal">
    <w:name w:val="ConsPlusNormal"/>
    <w:rsid w:val="007220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20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220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No Spacing"/>
    <w:uiPriority w:val="99"/>
    <w:qFormat/>
    <w:rsid w:val="0072203B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F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5FEE"/>
    <w:rPr>
      <w:rFonts w:ascii="Tahoma" w:eastAsia="Times New Roman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FD26F1"/>
    <w:pPr>
      <w:tabs>
        <w:tab w:val="left" w:pos="540"/>
        <w:tab w:val="left" w:pos="1260"/>
        <w:tab w:val="left" w:pos="1440"/>
        <w:tab w:val="left" w:pos="1800"/>
      </w:tabs>
      <w:spacing w:before="240" w:after="160" w:line="240" w:lineRule="exact"/>
    </w:pPr>
    <w:rPr>
      <w:rFonts w:ascii="Verdana" w:hAnsi="Verdana"/>
      <w:szCs w:val="20"/>
      <w:lang w:val="en-US" w:eastAsia="zh-CN"/>
    </w:rPr>
  </w:style>
  <w:style w:type="character" w:customStyle="1" w:styleId="apple-converted-space">
    <w:name w:val="apple-converted-space"/>
    <w:basedOn w:val="a0"/>
    <w:rsid w:val="00ED52CB"/>
  </w:style>
  <w:style w:type="paragraph" w:styleId="a7">
    <w:name w:val="header"/>
    <w:basedOn w:val="a"/>
    <w:link w:val="a8"/>
    <w:uiPriority w:val="99"/>
    <w:unhideWhenUsed/>
    <w:rsid w:val="00021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F4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21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F48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AC7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C7B0A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5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ААА</cp:lastModifiedBy>
  <cp:revision>99</cp:revision>
  <cp:lastPrinted>2016-11-17T23:20:00Z</cp:lastPrinted>
  <dcterms:created xsi:type="dcterms:W3CDTF">2014-01-08T08:59:00Z</dcterms:created>
  <dcterms:modified xsi:type="dcterms:W3CDTF">2016-12-14T12:31:00Z</dcterms:modified>
</cp:coreProperties>
</file>